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2F1" w:rsidRDefault="005212F1" w:rsidP="005212F1">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Н.Құлжанова атындағы Торғай гуманитарлық колледжі </w:t>
      </w:r>
      <w:r>
        <w:rPr>
          <w:rFonts w:ascii="Times New Roman" w:hAnsi="Times New Roman" w:cs="Times New Roman"/>
          <w:b/>
          <w:sz w:val="24"/>
          <w:szCs w:val="24"/>
          <w:lang w:val="kk-KZ"/>
        </w:rPr>
        <w:tab/>
        <w:t>КМҚК</w:t>
      </w:r>
    </w:p>
    <w:p w:rsidR="005212F1" w:rsidRDefault="005212F1" w:rsidP="005212F1">
      <w:pPr>
        <w:pStyle w:val="a4"/>
        <w:jc w:val="both"/>
        <w:rPr>
          <w:rFonts w:ascii="Times New Roman" w:hAnsi="Times New Roman" w:cs="Times New Roman"/>
          <w:b/>
          <w:sz w:val="24"/>
          <w:szCs w:val="24"/>
          <w:lang w:val="kk-KZ"/>
        </w:rPr>
      </w:pPr>
    </w:p>
    <w:p w:rsidR="001C69CF" w:rsidRDefault="005212F1" w:rsidP="005212F1">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кеңестің</w:t>
      </w:r>
      <w:r w:rsidR="002F7AA9">
        <w:rPr>
          <w:rFonts w:ascii="Times New Roman" w:hAnsi="Times New Roman" w:cs="Times New Roman"/>
          <w:b/>
          <w:sz w:val="24"/>
          <w:szCs w:val="24"/>
          <w:lang w:val="kk-KZ"/>
        </w:rPr>
        <w:t xml:space="preserve"> </w:t>
      </w:r>
    </w:p>
    <w:p w:rsidR="005212F1" w:rsidRDefault="002F7AA9" w:rsidP="005212F1">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 1 хаттамасы</w:t>
      </w:r>
    </w:p>
    <w:p w:rsidR="00594857" w:rsidRDefault="00594857" w:rsidP="005212F1">
      <w:pPr>
        <w:pStyle w:val="a4"/>
        <w:jc w:val="center"/>
        <w:rPr>
          <w:rFonts w:ascii="Times New Roman" w:hAnsi="Times New Roman" w:cs="Times New Roman"/>
          <w:b/>
          <w:sz w:val="24"/>
          <w:szCs w:val="24"/>
          <w:lang w:val="kk-KZ"/>
        </w:rPr>
      </w:pPr>
    </w:p>
    <w:p w:rsidR="00594857" w:rsidRPr="00503105" w:rsidRDefault="00594857" w:rsidP="00594857">
      <w:pPr>
        <w:pStyle w:val="a4"/>
        <w:jc w:val="right"/>
        <w:rPr>
          <w:rFonts w:ascii="Times New Roman" w:hAnsi="Times New Roman" w:cs="Times New Roman"/>
          <w:b/>
          <w:sz w:val="24"/>
          <w:szCs w:val="24"/>
          <w:lang w:val="kk-KZ"/>
        </w:rPr>
      </w:pPr>
      <w:r>
        <w:rPr>
          <w:rFonts w:ascii="Times New Roman" w:hAnsi="Times New Roman" w:cs="Times New Roman"/>
          <w:b/>
          <w:sz w:val="24"/>
          <w:szCs w:val="24"/>
          <w:lang w:val="kk-KZ"/>
        </w:rPr>
        <w:t>Барлық оқытушылар саны:</w:t>
      </w:r>
      <w:r w:rsidRPr="00503105">
        <w:rPr>
          <w:rFonts w:ascii="Times New Roman" w:hAnsi="Times New Roman" w:cs="Times New Roman"/>
          <w:b/>
          <w:sz w:val="24"/>
          <w:szCs w:val="24"/>
          <w:lang w:val="kk-KZ"/>
        </w:rPr>
        <w:t>_______</w:t>
      </w:r>
    </w:p>
    <w:p w:rsidR="00594857" w:rsidRDefault="00594857" w:rsidP="00594857">
      <w:pPr>
        <w:pStyle w:val="a4"/>
        <w:jc w:val="right"/>
        <w:rPr>
          <w:rFonts w:ascii="Times New Roman" w:hAnsi="Times New Roman" w:cs="Times New Roman"/>
          <w:b/>
          <w:sz w:val="24"/>
          <w:szCs w:val="24"/>
          <w:lang w:val="kk-KZ"/>
        </w:rPr>
      </w:pPr>
      <w:r>
        <w:rPr>
          <w:rFonts w:ascii="Times New Roman" w:hAnsi="Times New Roman" w:cs="Times New Roman"/>
          <w:b/>
          <w:sz w:val="24"/>
          <w:szCs w:val="24"/>
          <w:lang w:val="kk-KZ"/>
        </w:rPr>
        <w:t>қатысқандары:_______</w:t>
      </w:r>
    </w:p>
    <w:p w:rsidR="00594857" w:rsidRDefault="00594857" w:rsidP="00594857">
      <w:pPr>
        <w:pStyle w:val="a4"/>
        <w:jc w:val="right"/>
        <w:rPr>
          <w:rFonts w:ascii="Times New Roman" w:hAnsi="Times New Roman" w:cs="Times New Roman"/>
          <w:b/>
          <w:sz w:val="24"/>
          <w:szCs w:val="24"/>
          <w:lang w:val="kk-KZ"/>
        </w:rPr>
      </w:pPr>
      <w:r>
        <w:rPr>
          <w:rFonts w:ascii="Times New Roman" w:hAnsi="Times New Roman" w:cs="Times New Roman"/>
          <w:b/>
          <w:sz w:val="24"/>
          <w:szCs w:val="24"/>
          <w:lang w:val="kk-KZ"/>
        </w:rPr>
        <w:t>дәлелдісі:</w:t>
      </w:r>
      <w:r w:rsidRPr="00DF05F5">
        <w:rPr>
          <w:rFonts w:ascii="Times New Roman" w:hAnsi="Times New Roman" w:cs="Times New Roman"/>
          <w:b/>
          <w:sz w:val="24"/>
          <w:szCs w:val="24"/>
          <w:lang w:val="kk-KZ"/>
        </w:rPr>
        <w:t>_______</w:t>
      </w:r>
    </w:p>
    <w:p w:rsidR="00594857" w:rsidRDefault="00594857" w:rsidP="005212F1">
      <w:pPr>
        <w:pStyle w:val="a4"/>
        <w:jc w:val="center"/>
        <w:rPr>
          <w:rFonts w:ascii="Times New Roman" w:hAnsi="Times New Roman" w:cs="Times New Roman"/>
          <w:b/>
          <w:sz w:val="24"/>
          <w:szCs w:val="24"/>
          <w:lang w:val="kk-KZ"/>
        </w:rPr>
      </w:pPr>
    </w:p>
    <w:p w:rsidR="005212F1" w:rsidRDefault="00594857" w:rsidP="005212F1">
      <w:pPr>
        <w:pStyle w:val="a4"/>
        <w:jc w:val="center"/>
        <w:rPr>
          <w:rFonts w:ascii="Times New Roman" w:hAnsi="Times New Roman" w:cs="Times New Roman"/>
          <w:b/>
          <w:sz w:val="24"/>
          <w:szCs w:val="24"/>
          <w:lang w:val="kk-KZ"/>
        </w:rPr>
      </w:pPr>
      <w:r w:rsidRPr="00925995">
        <w:rPr>
          <w:rFonts w:ascii="Times New Roman" w:hAnsi="Times New Roman" w:cs="Times New Roman"/>
          <w:sz w:val="24"/>
          <w:szCs w:val="24"/>
          <w:lang w:val="kk-KZ"/>
        </w:rPr>
        <w:t>28</w:t>
      </w:r>
      <w:r w:rsidRPr="001C69CF">
        <w:rPr>
          <w:rFonts w:ascii="Times New Roman" w:hAnsi="Times New Roman" w:cs="Times New Roman"/>
          <w:sz w:val="24"/>
          <w:szCs w:val="24"/>
          <w:lang w:val="kk-KZ"/>
        </w:rPr>
        <w:t>. 08.2019 ж</w:t>
      </w:r>
    </w:p>
    <w:p w:rsidR="005212F1" w:rsidRDefault="005212F1" w:rsidP="005212F1">
      <w:pPr>
        <w:pStyle w:val="a4"/>
        <w:jc w:val="center"/>
        <w:rPr>
          <w:rFonts w:ascii="Times New Roman" w:hAnsi="Times New Roman" w:cs="Times New Roman"/>
          <w:b/>
          <w:sz w:val="24"/>
          <w:szCs w:val="24"/>
          <w:lang w:val="kk-KZ"/>
        </w:rPr>
      </w:pPr>
    </w:p>
    <w:p w:rsidR="005212F1" w:rsidRDefault="005212F1" w:rsidP="005212F1">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594857" w:rsidRPr="0079716D" w:rsidRDefault="00594857" w:rsidP="00594857">
      <w:pPr>
        <w:spacing w:after="0" w:line="240" w:lineRule="auto"/>
        <w:jc w:val="center"/>
        <w:rPr>
          <w:rFonts w:ascii="Times New Roman" w:hAnsi="Times New Roman"/>
          <w:sz w:val="24"/>
          <w:szCs w:val="24"/>
          <w:lang w:val="kk-KZ"/>
        </w:rPr>
      </w:pPr>
      <w:r>
        <w:rPr>
          <w:rFonts w:ascii="Times New Roman" w:hAnsi="Times New Roman"/>
          <w:b/>
          <w:sz w:val="24"/>
          <w:szCs w:val="24"/>
          <w:lang w:val="kk-KZ"/>
        </w:rPr>
        <w:t xml:space="preserve">        </w:t>
      </w:r>
      <w:r w:rsidRPr="006753C9">
        <w:rPr>
          <w:rFonts w:ascii="Times New Roman" w:hAnsi="Times New Roman"/>
          <w:b/>
          <w:sz w:val="24"/>
          <w:szCs w:val="24"/>
          <w:lang w:val="kk-KZ"/>
        </w:rPr>
        <w:t>«Білім беру саласындағы ж</w:t>
      </w:r>
      <w:r w:rsidRPr="005E3D1B">
        <w:rPr>
          <w:rFonts w:ascii="Times New Roman" w:hAnsi="Times New Roman"/>
          <w:b/>
          <w:sz w:val="24"/>
          <w:szCs w:val="24"/>
          <w:lang w:val="kk-KZ"/>
        </w:rPr>
        <w:t xml:space="preserve">аңашыл ұсыныстар – </w:t>
      </w:r>
      <w:r>
        <w:rPr>
          <w:rFonts w:ascii="Times New Roman" w:hAnsi="Times New Roman"/>
          <w:b/>
          <w:sz w:val="24"/>
          <w:szCs w:val="24"/>
          <w:lang w:val="kk-KZ"/>
        </w:rPr>
        <w:t>жаңаша дамудың</w:t>
      </w:r>
      <w:r w:rsidRPr="005E3D1B">
        <w:rPr>
          <w:rFonts w:ascii="Times New Roman" w:hAnsi="Times New Roman"/>
          <w:b/>
          <w:sz w:val="24"/>
          <w:szCs w:val="24"/>
          <w:lang w:val="kk-KZ"/>
        </w:rPr>
        <w:t xml:space="preserve"> кепілі</w:t>
      </w:r>
      <w:r w:rsidRPr="005E3D1B">
        <w:rPr>
          <w:rFonts w:ascii="Times New Roman" w:hAnsi="Times New Roman"/>
          <w:sz w:val="24"/>
          <w:szCs w:val="24"/>
          <w:lang w:val="kk-KZ"/>
        </w:rPr>
        <w:t>»</w:t>
      </w:r>
    </w:p>
    <w:p w:rsidR="00594857" w:rsidRDefault="00594857" w:rsidP="005212F1">
      <w:pPr>
        <w:pStyle w:val="a4"/>
        <w:jc w:val="center"/>
        <w:rPr>
          <w:rFonts w:ascii="Times New Roman" w:hAnsi="Times New Roman" w:cs="Times New Roman"/>
          <w:b/>
          <w:sz w:val="24"/>
          <w:szCs w:val="24"/>
          <w:lang w:val="kk-KZ"/>
        </w:rPr>
      </w:pPr>
    </w:p>
    <w:p w:rsidR="00F91494" w:rsidRDefault="00F91494" w:rsidP="005212F1">
      <w:pPr>
        <w:pStyle w:val="a4"/>
        <w:jc w:val="center"/>
        <w:rPr>
          <w:rFonts w:ascii="Times New Roman" w:hAnsi="Times New Roman" w:cs="Times New Roman"/>
          <w:b/>
          <w:sz w:val="24"/>
          <w:szCs w:val="24"/>
          <w:lang w:val="kk-KZ"/>
        </w:rPr>
      </w:pPr>
    </w:p>
    <w:p w:rsidR="00F91494" w:rsidRDefault="00F91494" w:rsidP="00F91494">
      <w:pPr>
        <w:pStyle w:val="a5"/>
        <w:numPr>
          <w:ilvl w:val="0"/>
          <w:numId w:val="2"/>
        </w:numPr>
        <w:spacing w:after="1"/>
        <w:ind w:left="284" w:right="30" w:firstLine="0"/>
        <w:rPr>
          <w:rFonts w:ascii="Times New Roman" w:hAnsi="Times New Roman" w:cs="Times New Roman"/>
          <w:sz w:val="24"/>
          <w:szCs w:val="24"/>
          <w:lang w:val="kk-KZ"/>
        </w:rPr>
      </w:pPr>
      <w:r w:rsidRPr="00F91494">
        <w:rPr>
          <w:rFonts w:ascii="Times New Roman" w:hAnsi="Times New Roman" w:cs="Times New Roman"/>
          <w:sz w:val="24"/>
          <w:szCs w:val="24"/>
          <w:lang w:val="kk-KZ"/>
        </w:rPr>
        <w:t>Колледждің миссиясы мен стратегиясы негізінде жасалған 2019-2020 оқу жылының</w:t>
      </w:r>
    </w:p>
    <w:p w:rsidR="00F91494" w:rsidRPr="00F91494" w:rsidRDefault="00F91494" w:rsidP="00F91494">
      <w:pPr>
        <w:pStyle w:val="a5"/>
        <w:spacing w:after="1"/>
        <w:ind w:left="284" w:right="3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91494">
        <w:rPr>
          <w:rFonts w:ascii="Times New Roman" w:hAnsi="Times New Roman" w:cs="Times New Roman"/>
          <w:sz w:val="24"/>
          <w:szCs w:val="24"/>
          <w:lang w:val="kk-KZ"/>
        </w:rPr>
        <w:t xml:space="preserve"> оқу - әдістемелік жұмыстарының жоспарын талқылау </w:t>
      </w:r>
    </w:p>
    <w:p w:rsidR="00F91494" w:rsidRPr="00F91494" w:rsidRDefault="00F91494" w:rsidP="00F91494">
      <w:pPr>
        <w:pStyle w:val="a5"/>
        <w:spacing w:after="1"/>
        <w:ind w:right="3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57298">
        <w:rPr>
          <w:rFonts w:ascii="Times New Roman" w:hAnsi="Times New Roman" w:cs="Times New Roman"/>
          <w:sz w:val="24"/>
          <w:szCs w:val="24"/>
          <w:lang w:val="kk-KZ"/>
        </w:rPr>
        <w:t xml:space="preserve">          </w:t>
      </w:r>
      <w:r w:rsidR="00AD3FE9">
        <w:rPr>
          <w:rFonts w:ascii="Times New Roman" w:hAnsi="Times New Roman" w:cs="Times New Roman"/>
          <w:sz w:val="24"/>
          <w:szCs w:val="24"/>
          <w:lang w:val="kk-KZ"/>
        </w:rPr>
        <w:t xml:space="preserve">              </w:t>
      </w:r>
      <w:r w:rsidR="0045729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(Ту</w:t>
      </w:r>
      <w:r w:rsidRPr="00F91494">
        <w:rPr>
          <w:rFonts w:ascii="Times New Roman" w:hAnsi="Times New Roman" w:cs="Times New Roman"/>
          <w:sz w:val="24"/>
          <w:szCs w:val="24"/>
          <w:lang w:val="kk-KZ"/>
        </w:rPr>
        <w:t>рманова Б.А.</w:t>
      </w:r>
      <w:r>
        <w:rPr>
          <w:rFonts w:ascii="Times New Roman" w:hAnsi="Times New Roman" w:cs="Times New Roman"/>
          <w:sz w:val="24"/>
          <w:szCs w:val="24"/>
          <w:lang w:val="kk-KZ"/>
        </w:rPr>
        <w:t xml:space="preserve"> </w:t>
      </w:r>
      <w:r w:rsidRPr="00F91494">
        <w:rPr>
          <w:rFonts w:ascii="Times New Roman" w:hAnsi="Times New Roman" w:cs="Times New Roman"/>
          <w:sz w:val="24"/>
          <w:szCs w:val="24"/>
          <w:lang w:val="kk-KZ"/>
        </w:rPr>
        <w:t>ОӘЖ директордың орынбасары</w:t>
      </w:r>
      <w:r>
        <w:rPr>
          <w:rFonts w:ascii="Times New Roman" w:hAnsi="Times New Roman" w:cs="Times New Roman"/>
          <w:sz w:val="24"/>
          <w:szCs w:val="24"/>
          <w:lang w:val="kk-KZ"/>
        </w:rPr>
        <w:t>)</w:t>
      </w:r>
    </w:p>
    <w:p w:rsidR="00F91494" w:rsidRDefault="00F91494" w:rsidP="00F91494">
      <w:pPr>
        <w:pStyle w:val="a5"/>
        <w:numPr>
          <w:ilvl w:val="0"/>
          <w:numId w:val="2"/>
        </w:numPr>
        <w:rPr>
          <w:rFonts w:ascii="Times New Roman" w:hAnsi="Times New Roman" w:cs="Times New Roman"/>
          <w:sz w:val="24"/>
          <w:szCs w:val="24"/>
          <w:lang w:val="kk-KZ"/>
        </w:rPr>
      </w:pPr>
      <w:r w:rsidRPr="00F91494">
        <w:rPr>
          <w:rFonts w:ascii="Times New Roman" w:hAnsi="Times New Roman" w:cs="Times New Roman"/>
          <w:sz w:val="24"/>
          <w:szCs w:val="24"/>
          <w:lang w:val="kk-KZ"/>
        </w:rPr>
        <w:t xml:space="preserve">Пәндік әдістемелік комиссиялардың жұмыстарының жоспарларын қарау және бекітуге ұсыну </w:t>
      </w:r>
      <w:r w:rsidR="001C69C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(ПӘК төрағалары)</w:t>
      </w:r>
    </w:p>
    <w:p w:rsidR="009C1AAB" w:rsidRPr="009C1AAB" w:rsidRDefault="00F91494" w:rsidP="00F91494">
      <w:pPr>
        <w:pStyle w:val="a5"/>
        <w:numPr>
          <w:ilvl w:val="0"/>
          <w:numId w:val="2"/>
        </w:numPr>
        <w:rPr>
          <w:rFonts w:ascii="Times New Roman" w:hAnsi="Times New Roman" w:cs="Times New Roman"/>
          <w:sz w:val="24"/>
          <w:szCs w:val="24"/>
          <w:lang w:val="kk-KZ"/>
        </w:rPr>
      </w:pPr>
      <w:r w:rsidRPr="00F91494">
        <w:rPr>
          <w:rFonts w:ascii="Times New Roman" w:hAnsi="Times New Roman" w:cs="Times New Roman"/>
          <w:bCs/>
          <w:sz w:val="24"/>
          <w:szCs w:val="24"/>
          <w:lang w:val="kk-KZ"/>
        </w:rPr>
        <w:t xml:space="preserve">«Мәңгілік ел идеясының тарихи негіздері»  </w:t>
      </w:r>
      <w:r w:rsidRPr="00F91494">
        <w:rPr>
          <w:rFonts w:ascii="Times New Roman" w:hAnsi="Times New Roman"/>
          <w:sz w:val="24"/>
          <w:szCs w:val="24"/>
          <w:lang w:val="kk-KZ"/>
        </w:rPr>
        <w:t>баяндама</w:t>
      </w:r>
      <w:r>
        <w:rPr>
          <w:rFonts w:ascii="Times New Roman" w:hAnsi="Times New Roman"/>
          <w:sz w:val="24"/>
          <w:szCs w:val="24"/>
          <w:lang w:val="kk-KZ"/>
        </w:rPr>
        <w:t xml:space="preserve"> </w:t>
      </w:r>
    </w:p>
    <w:p w:rsidR="00F91494" w:rsidRDefault="009C1AAB" w:rsidP="009C1AAB">
      <w:pPr>
        <w:pStyle w:val="a5"/>
        <w:rPr>
          <w:rFonts w:ascii="Times New Roman" w:hAnsi="Times New Roman"/>
          <w:sz w:val="24"/>
          <w:szCs w:val="24"/>
          <w:lang w:val="kk-KZ"/>
        </w:rPr>
      </w:pPr>
      <w:r>
        <w:rPr>
          <w:rFonts w:ascii="Times New Roman" w:hAnsi="Times New Roman"/>
          <w:sz w:val="24"/>
          <w:szCs w:val="24"/>
          <w:lang w:val="kk-KZ"/>
        </w:rPr>
        <w:t xml:space="preserve">                                                                                                    </w:t>
      </w:r>
      <w:r w:rsidR="00F91494">
        <w:rPr>
          <w:rFonts w:ascii="Times New Roman" w:hAnsi="Times New Roman"/>
          <w:sz w:val="24"/>
          <w:szCs w:val="24"/>
          <w:lang w:val="kk-KZ"/>
        </w:rPr>
        <w:t xml:space="preserve"> (Мырзағалиева А.Б.)</w:t>
      </w:r>
    </w:p>
    <w:p w:rsidR="00AD3FE9" w:rsidRPr="00C458CE" w:rsidRDefault="00AD3FE9" w:rsidP="00AD3FE9">
      <w:pPr>
        <w:spacing w:after="0" w:line="240" w:lineRule="auto"/>
        <w:rPr>
          <w:rFonts w:ascii="Times New Roman" w:hAnsi="Times New Roman"/>
          <w:sz w:val="24"/>
          <w:szCs w:val="24"/>
          <w:lang w:val="kk-KZ"/>
        </w:rPr>
      </w:pPr>
      <w:r>
        <w:rPr>
          <w:rFonts w:ascii="Times New Roman" w:hAnsi="Times New Roman"/>
          <w:color w:val="2C2C2C"/>
          <w:sz w:val="24"/>
          <w:szCs w:val="24"/>
          <w:shd w:val="clear" w:color="auto" w:fill="FFFFFF"/>
          <w:lang w:val="kk-KZ"/>
        </w:rPr>
        <w:t xml:space="preserve">4.  </w:t>
      </w:r>
      <w:r w:rsidRPr="00C458CE">
        <w:rPr>
          <w:rFonts w:ascii="Times New Roman" w:hAnsi="Times New Roman"/>
          <w:color w:val="2C2C2C"/>
          <w:sz w:val="24"/>
          <w:szCs w:val="24"/>
          <w:shd w:val="clear" w:color="auto" w:fill="FFFFFF"/>
          <w:lang w:val="kk-KZ"/>
        </w:rPr>
        <w:t xml:space="preserve">Аттестаттау комиссиясының құрамын, </w:t>
      </w:r>
      <w:r>
        <w:rPr>
          <w:rFonts w:ascii="Times New Roman" w:hAnsi="Times New Roman"/>
          <w:color w:val="2C2C2C"/>
          <w:sz w:val="24"/>
          <w:szCs w:val="24"/>
          <w:shd w:val="clear" w:color="auto" w:fill="FFFFFF"/>
          <w:lang w:val="kk-KZ"/>
        </w:rPr>
        <w:t xml:space="preserve">сарапшылар тобы құрамын, </w:t>
      </w:r>
      <w:r w:rsidRPr="00C458CE">
        <w:rPr>
          <w:rFonts w:ascii="Times New Roman" w:hAnsi="Times New Roman"/>
          <w:color w:val="2C2C2C"/>
          <w:sz w:val="24"/>
          <w:szCs w:val="24"/>
          <w:shd w:val="clear" w:color="auto" w:fill="FFFFFF"/>
          <w:lang w:val="kk-KZ"/>
        </w:rPr>
        <w:t>әдістемелік кеңес құрамын</w:t>
      </w:r>
      <w:r>
        <w:rPr>
          <w:rFonts w:ascii="Times New Roman" w:hAnsi="Times New Roman"/>
          <w:color w:val="2C2C2C"/>
          <w:sz w:val="24"/>
          <w:szCs w:val="24"/>
          <w:shd w:val="clear" w:color="auto" w:fill="FFFFFF"/>
          <w:lang w:val="kk-KZ"/>
        </w:rPr>
        <w:t xml:space="preserve"> бекіту</w:t>
      </w:r>
      <w:r w:rsidRPr="00C458CE">
        <w:rPr>
          <w:rFonts w:ascii="Times New Roman" w:hAnsi="Times New Roman"/>
          <w:sz w:val="24"/>
          <w:szCs w:val="24"/>
          <w:lang w:val="kk-KZ"/>
        </w:rPr>
        <w:t>.</w:t>
      </w:r>
    </w:p>
    <w:p w:rsidR="00AD3FE9" w:rsidRPr="00AD3FE9" w:rsidRDefault="00AD3FE9" w:rsidP="00AD3FE9">
      <w:pPr>
        <w:pStyle w:val="a4"/>
        <w:jc w:val="right"/>
        <w:rPr>
          <w:rFonts w:ascii="Times New Roman" w:hAnsi="Times New Roman"/>
          <w:sz w:val="24"/>
          <w:szCs w:val="24"/>
          <w:lang w:val="kk-KZ"/>
        </w:rPr>
      </w:pPr>
      <w:r w:rsidRPr="00AD3FE9">
        <w:rPr>
          <w:rFonts w:ascii="Times New Roman" w:hAnsi="Times New Roman" w:cs="Times New Roman"/>
          <w:sz w:val="24"/>
          <w:szCs w:val="24"/>
          <w:lang w:val="kk-KZ"/>
        </w:rPr>
        <w:t>(Г.К Оразова  әдіскер).</w:t>
      </w:r>
    </w:p>
    <w:p w:rsidR="00AD3FE9" w:rsidRDefault="00AD3FE9" w:rsidP="00AD3FE9">
      <w:pPr>
        <w:pStyle w:val="a4"/>
        <w:ind w:left="-284"/>
        <w:jc w:val="both"/>
        <w:rPr>
          <w:rFonts w:ascii="Times New Roman" w:hAnsi="Times New Roman" w:cs="Times New Roman"/>
          <w:b/>
          <w:sz w:val="24"/>
          <w:szCs w:val="24"/>
          <w:lang w:val="kk-KZ"/>
        </w:rPr>
      </w:pPr>
      <w:r w:rsidRPr="00517629">
        <w:rPr>
          <w:rFonts w:ascii="Times New Roman" w:hAnsi="Times New Roman" w:cs="Times New Roman"/>
          <w:b/>
          <w:sz w:val="24"/>
          <w:szCs w:val="24"/>
          <w:lang w:val="kk-KZ"/>
        </w:rPr>
        <w:t xml:space="preserve">             4.Әр түрлі мәселелер</w:t>
      </w:r>
    </w:p>
    <w:p w:rsidR="00AD3FE9" w:rsidRDefault="00AD3FE9" w:rsidP="00AD3FE9">
      <w:pPr>
        <w:pStyle w:val="a4"/>
        <w:ind w:left="-284"/>
        <w:jc w:val="both"/>
        <w:rPr>
          <w:rFonts w:ascii="Times New Roman" w:hAnsi="Times New Roman" w:cs="Times New Roman"/>
          <w:b/>
          <w:sz w:val="24"/>
          <w:szCs w:val="24"/>
          <w:lang w:val="kk-KZ"/>
        </w:rPr>
      </w:pPr>
    </w:p>
    <w:p w:rsidR="00AD3FE9" w:rsidRDefault="00AD3FE9" w:rsidP="00AD3FE9">
      <w:pPr>
        <w:pStyle w:val="a5"/>
        <w:numPr>
          <w:ilvl w:val="0"/>
          <w:numId w:val="7"/>
        </w:numPr>
        <w:spacing w:line="278" w:lineRule="auto"/>
        <w:ind w:right="107"/>
        <w:rPr>
          <w:rFonts w:ascii="Times New Roman" w:hAnsi="Times New Roman"/>
          <w:sz w:val="24"/>
          <w:szCs w:val="24"/>
          <w:lang w:val="kk-KZ"/>
        </w:rPr>
      </w:pPr>
      <w:r>
        <w:rPr>
          <w:rFonts w:ascii="Times New Roman" w:hAnsi="Times New Roman"/>
          <w:sz w:val="24"/>
          <w:szCs w:val="24"/>
          <w:lang w:val="kk-KZ"/>
        </w:rPr>
        <w:t xml:space="preserve">«Тілдер және қоғамдық пәндер» </w:t>
      </w:r>
      <w:r w:rsidRPr="00B14872">
        <w:rPr>
          <w:rFonts w:ascii="Times New Roman" w:hAnsi="Times New Roman"/>
          <w:sz w:val="24"/>
          <w:szCs w:val="24"/>
          <w:lang w:val="kk-KZ"/>
        </w:rPr>
        <w:t xml:space="preserve"> апталығы аясында атқарылатын іс-шараларды белгілеу және бағдарлама- жоспарын құру, өткізу.</w:t>
      </w:r>
    </w:p>
    <w:p w:rsidR="00AD3FE9" w:rsidRDefault="00AD3FE9" w:rsidP="00AD3FE9">
      <w:pPr>
        <w:pStyle w:val="a5"/>
        <w:numPr>
          <w:ilvl w:val="0"/>
          <w:numId w:val="7"/>
        </w:numPr>
        <w:spacing w:line="278" w:lineRule="auto"/>
        <w:ind w:right="107"/>
        <w:rPr>
          <w:rFonts w:ascii="Times New Roman" w:hAnsi="Times New Roman"/>
          <w:sz w:val="24"/>
          <w:szCs w:val="24"/>
          <w:lang w:val="kk-KZ"/>
        </w:rPr>
      </w:pPr>
      <w:proofErr w:type="spellStart"/>
      <w:r w:rsidRPr="00AD3FE9">
        <w:rPr>
          <w:rFonts w:ascii="Times New Roman" w:hAnsi="Times New Roman"/>
          <w:sz w:val="24"/>
          <w:szCs w:val="24"/>
        </w:rPr>
        <w:t>Колледждің</w:t>
      </w:r>
      <w:proofErr w:type="spellEnd"/>
      <w:r w:rsidRPr="00AD3FE9">
        <w:rPr>
          <w:rFonts w:ascii="Times New Roman" w:hAnsi="Times New Roman"/>
          <w:sz w:val="24"/>
          <w:szCs w:val="24"/>
        </w:rPr>
        <w:t xml:space="preserve"> </w:t>
      </w:r>
      <w:proofErr w:type="spellStart"/>
      <w:proofErr w:type="gramStart"/>
      <w:r w:rsidRPr="00AD3FE9">
        <w:rPr>
          <w:rFonts w:ascii="Times New Roman" w:hAnsi="Times New Roman"/>
          <w:sz w:val="24"/>
          <w:szCs w:val="24"/>
        </w:rPr>
        <w:t>аккредитация</w:t>
      </w:r>
      <w:proofErr w:type="gramEnd"/>
      <w:r w:rsidRPr="00AD3FE9">
        <w:rPr>
          <w:rFonts w:ascii="Times New Roman" w:hAnsi="Times New Roman"/>
          <w:sz w:val="24"/>
          <w:szCs w:val="24"/>
        </w:rPr>
        <w:t>ға</w:t>
      </w:r>
      <w:proofErr w:type="spellEnd"/>
      <w:r w:rsidRPr="00AD3FE9">
        <w:rPr>
          <w:rFonts w:ascii="Times New Roman" w:hAnsi="Times New Roman"/>
          <w:sz w:val="24"/>
          <w:szCs w:val="24"/>
        </w:rPr>
        <w:t xml:space="preserve"> </w:t>
      </w:r>
      <w:proofErr w:type="spellStart"/>
      <w:r w:rsidRPr="00AD3FE9">
        <w:rPr>
          <w:rFonts w:ascii="Times New Roman" w:hAnsi="Times New Roman"/>
          <w:sz w:val="24"/>
          <w:szCs w:val="24"/>
        </w:rPr>
        <w:t>дайындығы</w:t>
      </w:r>
      <w:proofErr w:type="spellEnd"/>
      <w:r w:rsidRPr="00AD3FE9">
        <w:rPr>
          <w:rFonts w:ascii="Times New Roman" w:hAnsi="Times New Roman"/>
          <w:sz w:val="24"/>
          <w:szCs w:val="24"/>
        </w:rPr>
        <w:t xml:space="preserve"> </w:t>
      </w:r>
      <w:proofErr w:type="spellStart"/>
      <w:r w:rsidRPr="00AD3FE9">
        <w:rPr>
          <w:rFonts w:ascii="Times New Roman" w:hAnsi="Times New Roman"/>
          <w:sz w:val="24"/>
          <w:szCs w:val="24"/>
        </w:rPr>
        <w:t>туралы</w:t>
      </w:r>
      <w:proofErr w:type="spellEnd"/>
      <w:r w:rsidRPr="00AD3FE9">
        <w:rPr>
          <w:rFonts w:ascii="Times New Roman" w:hAnsi="Times New Roman"/>
          <w:sz w:val="24"/>
          <w:szCs w:val="24"/>
          <w:lang w:val="kk-KZ"/>
        </w:rPr>
        <w:t>.</w:t>
      </w:r>
    </w:p>
    <w:p w:rsidR="00457298" w:rsidRPr="00AD3FE9" w:rsidRDefault="00F91494" w:rsidP="00AD3FE9">
      <w:pPr>
        <w:pStyle w:val="a5"/>
        <w:numPr>
          <w:ilvl w:val="0"/>
          <w:numId w:val="7"/>
        </w:numPr>
        <w:spacing w:line="278" w:lineRule="auto"/>
        <w:ind w:right="107"/>
        <w:rPr>
          <w:rFonts w:ascii="Times New Roman" w:hAnsi="Times New Roman"/>
          <w:sz w:val="24"/>
          <w:szCs w:val="24"/>
          <w:lang w:val="kk-KZ"/>
        </w:rPr>
      </w:pPr>
      <w:r w:rsidRPr="00AD3FE9">
        <w:rPr>
          <w:rFonts w:ascii="Times New Roman" w:hAnsi="Times New Roman" w:cs="Times New Roman"/>
          <w:sz w:val="24"/>
          <w:szCs w:val="24"/>
          <w:lang w:val="kk-KZ"/>
        </w:rPr>
        <w:t>Колледждің аккредитацияға дайындығы</w:t>
      </w:r>
      <w:r w:rsidR="009C1AAB" w:rsidRPr="00AD3FE9">
        <w:rPr>
          <w:rFonts w:ascii="Times New Roman" w:hAnsi="Times New Roman" w:cs="Times New Roman"/>
          <w:sz w:val="24"/>
          <w:szCs w:val="24"/>
          <w:lang w:val="kk-KZ"/>
        </w:rPr>
        <w:t xml:space="preserve"> туралы мәлімдеме.</w:t>
      </w:r>
      <w:r w:rsidRPr="00AD3FE9">
        <w:rPr>
          <w:rFonts w:ascii="Times New Roman" w:hAnsi="Times New Roman" w:cs="Times New Roman"/>
          <w:sz w:val="24"/>
          <w:szCs w:val="24"/>
          <w:lang w:val="kk-KZ"/>
        </w:rPr>
        <w:t xml:space="preserve"> </w:t>
      </w:r>
      <w:r w:rsidR="00457298" w:rsidRPr="00AD3FE9">
        <w:rPr>
          <w:rFonts w:ascii="Times New Roman" w:hAnsi="Times New Roman" w:cs="Times New Roman"/>
          <w:sz w:val="24"/>
          <w:szCs w:val="24"/>
          <w:lang w:val="kk-KZ"/>
        </w:rPr>
        <w:t xml:space="preserve">   </w:t>
      </w:r>
    </w:p>
    <w:p w:rsidR="00457298" w:rsidRPr="00F91494" w:rsidRDefault="00457298" w:rsidP="00457298">
      <w:pPr>
        <w:pStyle w:val="a5"/>
        <w:spacing w:after="1"/>
        <w:ind w:right="30"/>
        <w:rPr>
          <w:rFonts w:ascii="Times New Roman" w:hAnsi="Times New Roman" w:cs="Times New Roman"/>
          <w:sz w:val="24"/>
          <w:szCs w:val="24"/>
          <w:lang w:val="kk-KZ"/>
        </w:rPr>
      </w:pPr>
      <w:r>
        <w:rPr>
          <w:rFonts w:ascii="Times New Roman" w:hAnsi="Times New Roman" w:cs="Times New Roman"/>
          <w:sz w:val="24"/>
          <w:szCs w:val="24"/>
          <w:lang w:val="kk-KZ"/>
        </w:rPr>
        <w:t xml:space="preserve">                                                      (Ту</w:t>
      </w:r>
      <w:r w:rsidRPr="00F91494">
        <w:rPr>
          <w:rFonts w:ascii="Times New Roman" w:hAnsi="Times New Roman" w:cs="Times New Roman"/>
          <w:sz w:val="24"/>
          <w:szCs w:val="24"/>
          <w:lang w:val="kk-KZ"/>
        </w:rPr>
        <w:t>рманова Б.А.</w:t>
      </w:r>
      <w:r>
        <w:rPr>
          <w:rFonts w:ascii="Times New Roman" w:hAnsi="Times New Roman" w:cs="Times New Roman"/>
          <w:sz w:val="24"/>
          <w:szCs w:val="24"/>
          <w:lang w:val="kk-KZ"/>
        </w:rPr>
        <w:t xml:space="preserve"> </w:t>
      </w:r>
      <w:r w:rsidRPr="00F91494">
        <w:rPr>
          <w:rFonts w:ascii="Times New Roman" w:hAnsi="Times New Roman" w:cs="Times New Roman"/>
          <w:sz w:val="24"/>
          <w:szCs w:val="24"/>
          <w:lang w:val="kk-KZ"/>
        </w:rPr>
        <w:t>ОӘЖ директордың орынбасары</w:t>
      </w:r>
      <w:r>
        <w:rPr>
          <w:rFonts w:ascii="Times New Roman" w:hAnsi="Times New Roman" w:cs="Times New Roman"/>
          <w:sz w:val="24"/>
          <w:szCs w:val="24"/>
          <w:lang w:val="kk-KZ"/>
        </w:rPr>
        <w:t>)</w:t>
      </w:r>
    </w:p>
    <w:p w:rsidR="00F91494" w:rsidRPr="00F91494" w:rsidRDefault="00F91494" w:rsidP="00457298">
      <w:pPr>
        <w:pStyle w:val="a5"/>
        <w:rPr>
          <w:rFonts w:ascii="Times New Roman" w:hAnsi="Times New Roman" w:cs="Times New Roman"/>
          <w:sz w:val="24"/>
          <w:szCs w:val="24"/>
          <w:lang w:val="kk-KZ"/>
        </w:rPr>
      </w:pPr>
    </w:p>
    <w:p w:rsidR="005212F1" w:rsidRDefault="005212F1" w:rsidP="005212F1">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Тыңдалды</w:t>
      </w:r>
    </w:p>
    <w:p w:rsidR="004C79E9" w:rsidRDefault="004C79E9" w:rsidP="005212F1">
      <w:pPr>
        <w:pStyle w:val="a4"/>
        <w:jc w:val="center"/>
        <w:rPr>
          <w:rFonts w:ascii="Times New Roman" w:hAnsi="Times New Roman" w:cs="Times New Roman"/>
          <w:b/>
          <w:sz w:val="24"/>
          <w:szCs w:val="24"/>
          <w:lang w:val="kk-KZ"/>
        </w:rPr>
      </w:pPr>
    </w:p>
    <w:p w:rsidR="002F7AA9" w:rsidRDefault="002F7AA9" w:rsidP="002F7AA9">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Күн тәртібіндегі бірінші </w:t>
      </w:r>
      <w:r w:rsidR="005212F1">
        <w:rPr>
          <w:rFonts w:ascii="Times New Roman" w:hAnsi="Times New Roman" w:cs="Times New Roman"/>
          <w:sz w:val="24"/>
          <w:szCs w:val="24"/>
          <w:lang w:val="kk-KZ"/>
        </w:rPr>
        <w:t xml:space="preserve">мәселе бойынша директорының оқу– әдістемелік жұмысы </w:t>
      </w:r>
      <w:r>
        <w:rPr>
          <w:rFonts w:ascii="Times New Roman" w:hAnsi="Times New Roman" w:cs="Times New Roman"/>
          <w:sz w:val="24"/>
          <w:szCs w:val="24"/>
          <w:lang w:val="kk-KZ"/>
        </w:rPr>
        <w:t xml:space="preserve">    </w:t>
      </w:r>
    </w:p>
    <w:p w:rsidR="005212F1" w:rsidRDefault="005212F1" w:rsidP="00077140">
      <w:pPr>
        <w:pStyle w:val="a4"/>
        <w:ind w:left="660"/>
        <w:jc w:val="both"/>
        <w:rPr>
          <w:rFonts w:ascii="Times New Roman" w:hAnsi="Times New Roman" w:cs="Times New Roman"/>
          <w:sz w:val="24"/>
          <w:szCs w:val="24"/>
          <w:lang w:val="kk-KZ"/>
        </w:rPr>
      </w:pPr>
      <w:r>
        <w:rPr>
          <w:rFonts w:ascii="Times New Roman" w:hAnsi="Times New Roman" w:cs="Times New Roman"/>
          <w:sz w:val="24"/>
          <w:szCs w:val="24"/>
          <w:lang w:val="kk-KZ"/>
        </w:rPr>
        <w:t>жөнінде</w:t>
      </w:r>
      <w:r w:rsidR="006C5B0F">
        <w:rPr>
          <w:rFonts w:ascii="Times New Roman" w:hAnsi="Times New Roman" w:cs="Times New Roman"/>
          <w:sz w:val="24"/>
          <w:szCs w:val="24"/>
          <w:lang w:val="kk-KZ"/>
        </w:rPr>
        <w:t>гі</w:t>
      </w:r>
      <w:r w:rsidR="002F7AA9">
        <w:rPr>
          <w:rFonts w:ascii="Times New Roman" w:hAnsi="Times New Roman" w:cs="Times New Roman"/>
          <w:sz w:val="24"/>
          <w:szCs w:val="24"/>
          <w:lang w:val="kk-KZ"/>
        </w:rPr>
        <w:t xml:space="preserve"> </w:t>
      </w:r>
      <w:r w:rsidR="006C5B0F">
        <w:rPr>
          <w:rFonts w:ascii="Times New Roman" w:hAnsi="Times New Roman" w:cs="Times New Roman"/>
          <w:sz w:val="24"/>
          <w:szCs w:val="24"/>
          <w:lang w:val="kk-KZ"/>
        </w:rPr>
        <w:t>орынбасары Б.А.Турманова оқу-</w:t>
      </w:r>
      <w:r>
        <w:rPr>
          <w:rFonts w:ascii="Times New Roman" w:hAnsi="Times New Roman" w:cs="Times New Roman"/>
          <w:sz w:val="24"/>
          <w:szCs w:val="24"/>
          <w:lang w:val="kk-KZ"/>
        </w:rPr>
        <w:t>әдістемелік жұмыст</w:t>
      </w:r>
      <w:r w:rsidR="004B66B8">
        <w:rPr>
          <w:rFonts w:ascii="Times New Roman" w:hAnsi="Times New Roman" w:cs="Times New Roman"/>
          <w:sz w:val="24"/>
          <w:szCs w:val="24"/>
          <w:lang w:val="kk-KZ"/>
        </w:rPr>
        <w:t xml:space="preserve">ардың мақсаты мен міндеттерімен және </w:t>
      </w:r>
      <w:r w:rsidR="006C5B0F">
        <w:rPr>
          <w:rFonts w:ascii="Times New Roman" w:hAnsi="Times New Roman" w:cs="Times New Roman"/>
          <w:sz w:val="24"/>
          <w:szCs w:val="24"/>
          <w:lang w:val="kk-KZ"/>
        </w:rPr>
        <w:t>201</w:t>
      </w:r>
      <w:r w:rsidR="006C5B0F" w:rsidRPr="00925995">
        <w:rPr>
          <w:rFonts w:ascii="Times New Roman" w:hAnsi="Times New Roman" w:cs="Times New Roman"/>
          <w:sz w:val="24"/>
          <w:szCs w:val="24"/>
          <w:lang w:val="kk-KZ"/>
        </w:rPr>
        <w:t>9</w:t>
      </w:r>
      <w:r w:rsidR="004B66B8">
        <w:rPr>
          <w:rFonts w:ascii="Times New Roman" w:hAnsi="Times New Roman" w:cs="Times New Roman"/>
          <w:sz w:val="24"/>
          <w:szCs w:val="24"/>
          <w:lang w:val="kk-KZ"/>
        </w:rPr>
        <w:t>-2020  жаңа оқу жылының оқу</w:t>
      </w:r>
      <w:r>
        <w:rPr>
          <w:rFonts w:ascii="Times New Roman" w:hAnsi="Times New Roman" w:cs="Times New Roman"/>
          <w:sz w:val="24"/>
          <w:szCs w:val="24"/>
          <w:lang w:val="kk-KZ"/>
        </w:rPr>
        <w:t xml:space="preserve"> - әдістемелік жұмыстар</w:t>
      </w:r>
      <w:r w:rsidR="00B03112">
        <w:rPr>
          <w:rFonts w:ascii="Times New Roman" w:hAnsi="Times New Roman" w:cs="Times New Roman"/>
          <w:sz w:val="24"/>
          <w:szCs w:val="24"/>
          <w:lang w:val="kk-KZ"/>
        </w:rPr>
        <w:t xml:space="preserve">ының жоспарының мазмұнымен толық </w:t>
      </w:r>
      <w:r w:rsidR="004B66B8">
        <w:rPr>
          <w:rFonts w:ascii="Times New Roman" w:hAnsi="Times New Roman" w:cs="Times New Roman"/>
          <w:sz w:val="24"/>
          <w:szCs w:val="24"/>
          <w:lang w:val="kk-KZ"/>
        </w:rPr>
        <w:t>таныстырды</w:t>
      </w:r>
      <w:r>
        <w:rPr>
          <w:rFonts w:ascii="Times New Roman" w:hAnsi="Times New Roman" w:cs="Times New Roman"/>
          <w:sz w:val="24"/>
          <w:szCs w:val="24"/>
          <w:lang w:val="kk-KZ"/>
        </w:rPr>
        <w:t xml:space="preserve">. </w:t>
      </w:r>
      <w:r w:rsidR="00B03112">
        <w:rPr>
          <w:rFonts w:ascii="Times New Roman" w:hAnsi="Times New Roman" w:cs="Times New Roman"/>
          <w:sz w:val="24"/>
          <w:szCs w:val="24"/>
          <w:lang w:val="kk-KZ"/>
        </w:rPr>
        <w:t>Пән бойынша жасалатын ОӘК құрылымындағы өзгерістер туралы және студенттердің білімін бағалау критерийлері туралы  ережегене сәйкес,  әрбір пән бойынша бағалау критерийлерін енгізу қажеттігі туралы айтты.</w:t>
      </w:r>
    </w:p>
    <w:p w:rsidR="004B66B8" w:rsidRDefault="004B66B8" w:rsidP="005212F1">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25995">
        <w:rPr>
          <w:rFonts w:ascii="Times New Roman" w:hAnsi="Times New Roman" w:cs="Times New Roman"/>
          <w:sz w:val="24"/>
          <w:szCs w:val="24"/>
          <w:lang w:val="kk-KZ"/>
        </w:rPr>
        <w:t xml:space="preserve">2. </w:t>
      </w:r>
      <w:r w:rsidR="000F77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Күн тәртібіндегі екінші </w:t>
      </w:r>
      <w:r w:rsidR="005212F1">
        <w:rPr>
          <w:rFonts w:ascii="Times New Roman" w:hAnsi="Times New Roman" w:cs="Times New Roman"/>
          <w:sz w:val="24"/>
          <w:szCs w:val="24"/>
          <w:lang w:val="kk-KZ"/>
        </w:rPr>
        <w:t xml:space="preserve">мәселе бойынша </w:t>
      </w:r>
      <w:r>
        <w:rPr>
          <w:rFonts w:ascii="Times New Roman" w:hAnsi="Times New Roman" w:cs="Times New Roman"/>
          <w:sz w:val="24"/>
          <w:szCs w:val="24"/>
          <w:lang w:val="kk-KZ"/>
        </w:rPr>
        <w:t>п</w:t>
      </w:r>
      <w:r w:rsidRPr="00F91494">
        <w:rPr>
          <w:rFonts w:ascii="Times New Roman" w:hAnsi="Times New Roman" w:cs="Times New Roman"/>
          <w:sz w:val="24"/>
          <w:szCs w:val="24"/>
          <w:lang w:val="kk-KZ"/>
        </w:rPr>
        <w:t xml:space="preserve">әндік әдістемелік комиссиялардың </w:t>
      </w:r>
      <w:r>
        <w:rPr>
          <w:rFonts w:ascii="Times New Roman" w:hAnsi="Times New Roman" w:cs="Times New Roman"/>
          <w:sz w:val="24"/>
          <w:szCs w:val="24"/>
          <w:lang w:val="kk-KZ"/>
        </w:rPr>
        <w:t xml:space="preserve">  </w:t>
      </w:r>
    </w:p>
    <w:p w:rsidR="00C55D9E" w:rsidRDefault="004B66B8" w:rsidP="005212F1">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91494">
        <w:rPr>
          <w:rFonts w:ascii="Times New Roman" w:hAnsi="Times New Roman" w:cs="Times New Roman"/>
          <w:sz w:val="24"/>
          <w:szCs w:val="24"/>
          <w:lang w:val="kk-KZ"/>
        </w:rPr>
        <w:t xml:space="preserve">жұмыстарының </w:t>
      </w:r>
      <w:r w:rsidR="00B03112">
        <w:rPr>
          <w:rFonts w:ascii="Times New Roman" w:hAnsi="Times New Roman" w:cs="Times New Roman"/>
          <w:sz w:val="24"/>
          <w:szCs w:val="24"/>
          <w:lang w:val="kk-KZ"/>
        </w:rPr>
        <w:t xml:space="preserve"> жеке әдістемелік тақырыптары, мақсат</w:t>
      </w:r>
      <w:r w:rsidR="00B03112" w:rsidRPr="00925995">
        <w:rPr>
          <w:rFonts w:ascii="Times New Roman" w:hAnsi="Times New Roman" w:cs="Times New Roman"/>
          <w:sz w:val="24"/>
          <w:szCs w:val="24"/>
          <w:lang w:val="kk-KZ"/>
        </w:rPr>
        <w:t>-</w:t>
      </w:r>
      <w:r w:rsidR="00B03112">
        <w:rPr>
          <w:rFonts w:ascii="Times New Roman" w:hAnsi="Times New Roman" w:cs="Times New Roman"/>
          <w:sz w:val="24"/>
          <w:szCs w:val="24"/>
          <w:lang w:val="kk-KZ"/>
        </w:rPr>
        <w:t xml:space="preserve">міндеттері және биылғы оқу </w:t>
      </w:r>
      <w:r w:rsidR="00C55D9E">
        <w:rPr>
          <w:rFonts w:ascii="Times New Roman" w:hAnsi="Times New Roman" w:cs="Times New Roman"/>
          <w:sz w:val="24"/>
          <w:szCs w:val="24"/>
          <w:lang w:val="kk-KZ"/>
        </w:rPr>
        <w:t xml:space="preserve"> </w:t>
      </w:r>
    </w:p>
    <w:p w:rsidR="004B66B8" w:rsidRDefault="000F77E5" w:rsidP="005212F1">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3112">
        <w:rPr>
          <w:rFonts w:ascii="Times New Roman" w:hAnsi="Times New Roman" w:cs="Times New Roman"/>
          <w:sz w:val="24"/>
          <w:szCs w:val="24"/>
          <w:lang w:val="kk-KZ"/>
        </w:rPr>
        <w:t xml:space="preserve">жылының </w:t>
      </w:r>
      <w:r w:rsidR="004B66B8" w:rsidRPr="00F91494">
        <w:rPr>
          <w:rFonts w:ascii="Times New Roman" w:hAnsi="Times New Roman" w:cs="Times New Roman"/>
          <w:sz w:val="24"/>
          <w:szCs w:val="24"/>
          <w:lang w:val="kk-KZ"/>
        </w:rPr>
        <w:t>жосп</w:t>
      </w:r>
      <w:r w:rsidR="00C55D9E">
        <w:rPr>
          <w:rFonts w:ascii="Times New Roman" w:hAnsi="Times New Roman" w:cs="Times New Roman"/>
          <w:sz w:val="24"/>
          <w:szCs w:val="24"/>
          <w:lang w:val="kk-KZ"/>
        </w:rPr>
        <w:t xml:space="preserve">арлары </w:t>
      </w:r>
      <w:r w:rsidR="004B66B8">
        <w:rPr>
          <w:rFonts w:ascii="Times New Roman" w:hAnsi="Times New Roman" w:cs="Times New Roman"/>
          <w:sz w:val="24"/>
          <w:szCs w:val="24"/>
          <w:lang w:val="kk-KZ"/>
        </w:rPr>
        <w:t>тындалды</w:t>
      </w:r>
      <w:r w:rsidR="0058012A">
        <w:rPr>
          <w:rFonts w:ascii="Times New Roman" w:hAnsi="Times New Roman" w:cs="Times New Roman"/>
          <w:sz w:val="24"/>
          <w:szCs w:val="24"/>
          <w:lang w:val="kk-KZ"/>
        </w:rPr>
        <w:t xml:space="preserve">. ПӘК төрайымдары жаңа оқу жылының жоспарында  былтырғы жылғы жұмыс қорытындысы нәтижесінде анықталған мәселелерді шешу жолдарын қарастырған. Өз бағыттары бойынша апталықтар мен  онкүндіктер барысында ұйымдастырылатын іс шаралардың  сапалы өтуін басты назарда ұстағандарын баяндады. </w:t>
      </w:r>
      <w:r w:rsidR="004B66B8" w:rsidRPr="00F91494">
        <w:rPr>
          <w:rFonts w:ascii="Times New Roman" w:hAnsi="Times New Roman" w:cs="Times New Roman"/>
          <w:sz w:val="24"/>
          <w:szCs w:val="24"/>
          <w:lang w:val="kk-KZ"/>
        </w:rPr>
        <w:t xml:space="preserve"> </w:t>
      </w:r>
      <w:r w:rsidR="004B66B8">
        <w:rPr>
          <w:rFonts w:ascii="Times New Roman" w:hAnsi="Times New Roman" w:cs="Times New Roman"/>
          <w:sz w:val="24"/>
          <w:szCs w:val="24"/>
          <w:lang w:val="kk-KZ"/>
        </w:rPr>
        <w:t xml:space="preserve">   </w:t>
      </w:r>
    </w:p>
    <w:p w:rsidR="00590EEF" w:rsidRDefault="004B66B8" w:rsidP="005212F1">
      <w:pPr>
        <w:pStyle w:val="a4"/>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      3. </w:t>
      </w:r>
      <w:r w:rsidR="000F77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Тарих пәнінің оқытушысы А.Б. Мырзағалиеваның </w:t>
      </w:r>
      <w:r w:rsidRPr="00F91494">
        <w:rPr>
          <w:rFonts w:ascii="Times New Roman" w:hAnsi="Times New Roman" w:cs="Times New Roman"/>
          <w:bCs/>
          <w:sz w:val="24"/>
          <w:szCs w:val="24"/>
          <w:lang w:val="kk-KZ"/>
        </w:rPr>
        <w:t xml:space="preserve">«Мәңгілік ел идеясының тарихи </w:t>
      </w:r>
      <w:r w:rsidR="00590EEF">
        <w:rPr>
          <w:rFonts w:ascii="Times New Roman" w:hAnsi="Times New Roman" w:cs="Times New Roman"/>
          <w:bCs/>
          <w:sz w:val="24"/>
          <w:szCs w:val="24"/>
          <w:lang w:val="kk-KZ"/>
        </w:rPr>
        <w:t xml:space="preserve"> </w:t>
      </w:r>
    </w:p>
    <w:p w:rsidR="00C12BD5" w:rsidRDefault="00590EEF" w:rsidP="00C12BD5">
      <w:pPr>
        <w:pStyle w:val="a4"/>
        <w:jc w:val="both"/>
        <w:rPr>
          <w:rFonts w:ascii="Times New Roman" w:hAnsi="Times New Roman"/>
          <w:sz w:val="24"/>
          <w:szCs w:val="24"/>
          <w:lang w:val="kk-KZ"/>
        </w:rPr>
      </w:pPr>
      <w:r>
        <w:rPr>
          <w:rFonts w:ascii="Times New Roman" w:hAnsi="Times New Roman" w:cs="Times New Roman"/>
          <w:bCs/>
          <w:sz w:val="24"/>
          <w:szCs w:val="24"/>
          <w:lang w:val="kk-KZ"/>
        </w:rPr>
        <w:t xml:space="preserve">         </w:t>
      </w:r>
      <w:r w:rsidR="004B51FD">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r w:rsidR="004B66B8" w:rsidRPr="00F91494">
        <w:rPr>
          <w:rFonts w:ascii="Times New Roman" w:hAnsi="Times New Roman" w:cs="Times New Roman"/>
          <w:bCs/>
          <w:sz w:val="24"/>
          <w:szCs w:val="24"/>
          <w:lang w:val="kk-KZ"/>
        </w:rPr>
        <w:t xml:space="preserve">негіздері» </w:t>
      </w:r>
      <w:r w:rsidR="004B66B8">
        <w:rPr>
          <w:rFonts w:ascii="Times New Roman" w:hAnsi="Times New Roman" w:cs="Times New Roman"/>
          <w:bCs/>
          <w:sz w:val="24"/>
          <w:szCs w:val="24"/>
          <w:lang w:val="kk-KZ"/>
        </w:rPr>
        <w:t xml:space="preserve">атты </w:t>
      </w:r>
      <w:r w:rsidR="004B66B8" w:rsidRPr="00F91494">
        <w:rPr>
          <w:rFonts w:ascii="Times New Roman" w:hAnsi="Times New Roman" w:cs="Times New Roman"/>
          <w:bCs/>
          <w:sz w:val="24"/>
          <w:szCs w:val="24"/>
          <w:lang w:val="kk-KZ"/>
        </w:rPr>
        <w:t xml:space="preserve"> </w:t>
      </w:r>
      <w:r w:rsidR="004B66B8" w:rsidRPr="00F91494">
        <w:rPr>
          <w:rFonts w:ascii="Times New Roman" w:hAnsi="Times New Roman"/>
          <w:sz w:val="24"/>
          <w:szCs w:val="24"/>
          <w:lang w:val="kk-KZ"/>
        </w:rPr>
        <w:t>баяндама</w:t>
      </w:r>
      <w:r w:rsidR="0058012A">
        <w:rPr>
          <w:rFonts w:ascii="Times New Roman" w:hAnsi="Times New Roman"/>
          <w:sz w:val="24"/>
          <w:szCs w:val="24"/>
          <w:lang w:val="kk-KZ"/>
        </w:rPr>
        <w:t>сы тындалды. Баяндамада «Мәңгілік ел» ұлттық идеясының басты ұстанымдары ұлттық құндылықтарымызды қастерлеу екенін</w:t>
      </w:r>
      <w:r w:rsidR="00FB5666">
        <w:rPr>
          <w:rFonts w:ascii="Times New Roman" w:hAnsi="Times New Roman"/>
          <w:sz w:val="24"/>
          <w:szCs w:val="24"/>
          <w:lang w:val="kk-KZ"/>
        </w:rPr>
        <w:t xml:space="preserve"> баяндай </w:t>
      </w:r>
      <w:r w:rsidR="0058012A">
        <w:rPr>
          <w:rFonts w:ascii="Times New Roman" w:hAnsi="Times New Roman"/>
          <w:sz w:val="24"/>
          <w:szCs w:val="24"/>
          <w:lang w:val="kk-KZ"/>
        </w:rPr>
        <w:t xml:space="preserve"> келе, «Мәңгілік ел» идеясын дамытудың басты кезеңдері мен жолдарына тоқталды.</w:t>
      </w:r>
      <w:r w:rsidR="00FB5666" w:rsidRPr="00FB5666">
        <w:rPr>
          <w:rFonts w:ascii="Times New Roman" w:hAnsi="Times New Roman"/>
          <w:sz w:val="24"/>
          <w:szCs w:val="24"/>
          <w:lang w:val="kk-KZ"/>
        </w:rPr>
        <w:t xml:space="preserve"> </w:t>
      </w:r>
      <w:r w:rsidR="00FB5666">
        <w:rPr>
          <w:rFonts w:ascii="Times New Roman" w:hAnsi="Times New Roman"/>
          <w:sz w:val="24"/>
          <w:szCs w:val="24"/>
          <w:lang w:val="kk-KZ"/>
        </w:rPr>
        <w:t xml:space="preserve">Колледж әдістемелік және </w:t>
      </w:r>
      <w:r w:rsidR="00FB5666">
        <w:rPr>
          <w:rFonts w:ascii="Times New Roman" w:hAnsi="Times New Roman"/>
          <w:sz w:val="24"/>
          <w:szCs w:val="24"/>
          <w:lang w:val="kk-KZ"/>
        </w:rPr>
        <w:lastRenderedPageBreak/>
        <w:t>тәрбиелік іс-шараларда</w:t>
      </w:r>
      <w:r w:rsidR="0058012A">
        <w:rPr>
          <w:rFonts w:ascii="Times New Roman" w:hAnsi="Times New Roman"/>
          <w:sz w:val="24"/>
          <w:szCs w:val="24"/>
          <w:lang w:val="kk-KZ"/>
        </w:rPr>
        <w:t xml:space="preserve"> </w:t>
      </w:r>
      <w:r w:rsidR="00FB5666">
        <w:rPr>
          <w:rFonts w:ascii="Times New Roman" w:hAnsi="Times New Roman"/>
          <w:sz w:val="24"/>
          <w:szCs w:val="24"/>
          <w:lang w:val="kk-KZ"/>
        </w:rPr>
        <w:t>аталмыш ұлттық құндылықтарымызды</w:t>
      </w:r>
      <w:r w:rsidR="0058012A">
        <w:rPr>
          <w:rFonts w:ascii="Times New Roman" w:hAnsi="Times New Roman"/>
          <w:sz w:val="24"/>
          <w:szCs w:val="24"/>
          <w:lang w:val="kk-KZ"/>
        </w:rPr>
        <w:t xml:space="preserve"> үнемі назарда ұстап,басшылыққа алуды ұсынды.</w:t>
      </w:r>
      <w:r w:rsidR="004B66B8">
        <w:rPr>
          <w:rFonts w:ascii="Times New Roman" w:hAnsi="Times New Roman"/>
          <w:sz w:val="24"/>
          <w:szCs w:val="24"/>
          <w:lang w:val="kk-KZ"/>
        </w:rPr>
        <w:t xml:space="preserve"> </w:t>
      </w:r>
    </w:p>
    <w:p w:rsidR="00AD3FE9" w:rsidRPr="00C458CE" w:rsidRDefault="00AD3FE9" w:rsidP="00C12BD5">
      <w:pPr>
        <w:pStyle w:val="a4"/>
        <w:numPr>
          <w:ilvl w:val="0"/>
          <w:numId w:val="2"/>
        </w:numPr>
        <w:jc w:val="both"/>
        <w:rPr>
          <w:rFonts w:ascii="Times New Roman" w:hAnsi="Times New Roman"/>
          <w:sz w:val="24"/>
          <w:szCs w:val="24"/>
          <w:lang w:val="kk-KZ"/>
        </w:rPr>
      </w:pPr>
      <w:r>
        <w:rPr>
          <w:rFonts w:ascii="Times New Roman" w:hAnsi="Times New Roman" w:cs="Times New Roman"/>
          <w:sz w:val="24"/>
          <w:szCs w:val="24"/>
          <w:lang w:val="kk-KZ"/>
        </w:rPr>
        <w:t xml:space="preserve">Әдістемелік кеңестің соңғы мәселесі бойынша </w:t>
      </w:r>
      <w:r w:rsidRPr="00C458CE">
        <w:rPr>
          <w:rFonts w:ascii="Times New Roman" w:hAnsi="Times New Roman"/>
          <w:color w:val="2C2C2C"/>
          <w:sz w:val="24"/>
          <w:szCs w:val="24"/>
          <w:shd w:val="clear" w:color="auto" w:fill="FFFFFF"/>
          <w:lang w:val="kk-KZ"/>
        </w:rPr>
        <w:t xml:space="preserve">Аттестаттау комиссиясының құрамын, </w:t>
      </w:r>
      <w:r>
        <w:rPr>
          <w:rFonts w:ascii="Times New Roman" w:hAnsi="Times New Roman"/>
          <w:color w:val="2C2C2C"/>
          <w:sz w:val="24"/>
          <w:szCs w:val="24"/>
          <w:shd w:val="clear" w:color="auto" w:fill="FFFFFF"/>
          <w:lang w:val="kk-KZ"/>
        </w:rPr>
        <w:t xml:space="preserve">сарапшылар тобы құрамын, </w:t>
      </w:r>
      <w:r w:rsidRPr="00C458CE">
        <w:rPr>
          <w:rFonts w:ascii="Times New Roman" w:hAnsi="Times New Roman"/>
          <w:color w:val="2C2C2C"/>
          <w:sz w:val="24"/>
          <w:szCs w:val="24"/>
          <w:shd w:val="clear" w:color="auto" w:fill="FFFFFF"/>
          <w:lang w:val="kk-KZ"/>
        </w:rPr>
        <w:t>әдістемелік кеңес құрамы</w:t>
      </w:r>
      <w:r>
        <w:rPr>
          <w:rFonts w:ascii="Times New Roman" w:hAnsi="Times New Roman"/>
          <w:color w:val="2C2C2C"/>
          <w:sz w:val="24"/>
          <w:szCs w:val="24"/>
          <w:shd w:val="clear" w:color="auto" w:fill="FFFFFF"/>
          <w:lang w:val="kk-KZ"/>
        </w:rPr>
        <w:t xml:space="preserve"> таныстырылды. Кеңеске қатысушылар ұсынысы тыңдалып, әдістемелік құрамды бекітуге дауыс берілді.</w:t>
      </w:r>
    </w:p>
    <w:p w:rsidR="00590EEF" w:rsidRPr="00C12BD5" w:rsidRDefault="00C12BD5" w:rsidP="00457298">
      <w:pPr>
        <w:pStyle w:val="a5"/>
        <w:numPr>
          <w:ilvl w:val="0"/>
          <w:numId w:val="2"/>
        </w:numPr>
        <w:rPr>
          <w:rFonts w:ascii="Times New Roman" w:hAnsi="Times New Roman" w:cs="Times New Roman"/>
          <w:sz w:val="24"/>
          <w:szCs w:val="24"/>
          <w:lang w:val="kk-KZ"/>
        </w:rPr>
      </w:pPr>
      <w:r w:rsidRPr="00C12BD5">
        <w:rPr>
          <w:rFonts w:ascii="Times New Roman" w:hAnsi="Times New Roman" w:cs="Times New Roman"/>
          <w:sz w:val="24"/>
          <w:szCs w:val="24"/>
          <w:lang w:val="kk-KZ"/>
        </w:rPr>
        <w:t>Ағымдағы мәселелер бойынша, б</w:t>
      </w:r>
      <w:r w:rsidR="00457298" w:rsidRPr="00C12BD5">
        <w:rPr>
          <w:rFonts w:ascii="Times New Roman" w:hAnsi="Times New Roman" w:cs="Times New Roman"/>
          <w:sz w:val="24"/>
          <w:szCs w:val="24"/>
          <w:lang w:val="kk-KZ"/>
        </w:rPr>
        <w:t>иылғы оқу жылының қараша айында к</w:t>
      </w:r>
      <w:r w:rsidR="00590EEF" w:rsidRPr="00C12BD5">
        <w:rPr>
          <w:rFonts w:ascii="Times New Roman" w:hAnsi="Times New Roman" w:cs="Times New Roman"/>
          <w:sz w:val="24"/>
          <w:szCs w:val="24"/>
          <w:lang w:val="kk-KZ"/>
        </w:rPr>
        <w:t>олл</w:t>
      </w:r>
      <w:r w:rsidR="00457298" w:rsidRPr="00C12BD5">
        <w:rPr>
          <w:rFonts w:ascii="Times New Roman" w:hAnsi="Times New Roman" w:cs="Times New Roman"/>
          <w:sz w:val="24"/>
          <w:szCs w:val="24"/>
          <w:lang w:val="kk-KZ"/>
        </w:rPr>
        <w:t>едждің  аккредитациядан өтуіне байланысты  кешенді дайындық шараларын ұйымдастыру қажеттігі туралы сөз қозғалды</w:t>
      </w:r>
      <w:r w:rsidR="00765EAC" w:rsidRPr="00C12BD5">
        <w:rPr>
          <w:rFonts w:ascii="Times New Roman" w:hAnsi="Times New Roman" w:cs="Times New Roman"/>
          <w:sz w:val="24"/>
          <w:szCs w:val="24"/>
          <w:lang w:val="kk-KZ"/>
        </w:rPr>
        <w:t>. Барлық әкімшілік және жұмысшы топ құрамы, тексеріс талаптарын толығымен орындап, құжаттарды заңды рәсімдеу қатаң сұралды.</w:t>
      </w:r>
      <w:r w:rsidR="00590EEF" w:rsidRPr="00C12BD5">
        <w:rPr>
          <w:rFonts w:ascii="Times New Roman" w:hAnsi="Times New Roman" w:cs="Times New Roman"/>
          <w:sz w:val="24"/>
          <w:szCs w:val="24"/>
          <w:lang w:val="kk-KZ"/>
        </w:rPr>
        <w:t xml:space="preserve"> </w:t>
      </w:r>
    </w:p>
    <w:p w:rsidR="005212F1" w:rsidRDefault="005212F1" w:rsidP="005212F1">
      <w:pPr>
        <w:pStyle w:val="a4"/>
        <w:jc w:val="center"/>
        <w:rPr>
          <w:rFonts w:ascii="Times New Roman" w:hAnsi="Times New Roman" w:cs="Times New Roman"/>
          <w:b/>
          <w:sz w:val="24"/>
          <w:szCs w:val="24"/>
          <w:lang w:val="kk-KZ"/>
        </w:rPr>
      </w:pPr>
    </w:p>
    <w:p w:rsidR="005212F1" w:rsidRDefault="005212F1" w:rsidP="005212F1">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ШЕШІМ</w:t>
      </w:r>
    </w:p>
    <w:p w:rsidR="00457298" w:rsidRDefault="00457298" w:rsidP="005212F1">
      <w:pPr>
        <w:pStyle w:val="a4"/>
        <w:jc w:val="center"/>
        <w:rPr>
          <w:rFonts w:ascii="Times New Roman" w:hAnsi="Times New Roman" w:cs="Times New Roman"/>
          <w:b/>
          <w:sz w:val="24"/>
          <w:szCs w:val="24"/>
          <w:lang w:val="kk-KZ"/>
        </w:rPr>
      </w:pPr>
    </w:p>
    <w:p w:rsidR="005212F1" w:rsidRDefault="00457298" w:rsidP="00457298">
      <w:pPr>
        <w:pStyle w:val="a4"/>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2019-2020 оқу жылына жасалған оқу</w:t>
      </w:r>
      <w:r w:rsidRPr="00925995">
        <w:rPr>
          <w:rFonts w:ascii="Times New Roman" w:hAnsi="Times New Roman" w:cs="Times New Roman"/>
          <w:sz w:val="24"/>
          <w:szCs w:val="24"/>
          <w:lang w:val="kk-KZ"/>
        </w:rPr>
        <w:t>-</w:t>
      </w:r>
      <w:r>
        <w:rPr>
          <w:rFonts w:ascii="Times New Roman" w:hAnsi="Times New Roman" w:cs="Times New Roman"/>
          <w:sz w:val="24"/>
          <w:szCs w:val="24"/>
          <w:lang w:val="kk-KZ"/>
        </w:rPr>
        <w:t>әдістемелік жоспар</w:t>
      </w:r>
      <w:r w:rsidR="007C1612">
        <w:rPr>
          <w:rFonts w:ascii="Times New Roman" w:hAnsi="Times New Roman" w:cs="Times New Roman"/>
          <w:sz w:val="24"/>
          <w:szCs w:val="24"/>
          <w:lang w:val="kk-KZ"/>
        </w:rPr>
        <w:t xml:space="preserve">ы мақұлданып </w:t>
      </w:r>
      <w:r>
        <w:rPr>
          <w:rFonts w:ascii="Times New Roman" w:hAnsi="Times New Roman" w:cs="Times New Roman"/>
          <w:sz w:val="24"/>
          <w:szCs w:val="24"/>
          <w:lang w:val="kk-KZ"/>
        </w:rPr>
        <w:t xml:space="preserve"> бекітілсін</w:t>
      </w:r>
      <w:r w:rsidR="007C1612">
        <w:rPr>
          <w:rFonts w:ascii="Times New Roman" w:hAnsi="Times New Roman" w:cs="Times New Roman"/>
          <w:sz w:val="24"/>
          <w:szCs w:val="24"/>
          <w:lang w:val="kk-KZ"/>
        </w:rPr>
        <w:t>.</w:t>
      </w:r>
    </w:p>
    <w:p w:rsidR="00457298" w:rsidRDefault="00457298" w:rsidP="00457298">
      <w:pPr>
        <w:pStyle w:val="a4"/>
        <w:numPr>
          <w:ilvl w:val="0"/>
          <w:numId w:val="5"/>
        </w:numPr>
        <w:jc w:val="both"/>
        <w:rPr>
          <w:rFonts w:ascii="Times New Roman" w:hAnsi="Times New Roman" w:cs="Times New Roman"/>
          <w:sz w:val="24"/>
          <w:szCs w:val="24"/>
          <w:lang w:val="kk-KZ"/>
        </w:rPr>
      </w:pPr>
      <w:r w:rsidRPr="00F91494">
        <w:rPr>
          <w:rFonts w:ascii="Times New Roman" w:hAnsi="Times New Roman" w:cs="Times New Roman"/>
          <w:sz w:val="24"/>
          <w:szCs w:val="24"/>
          <w:lang w:val="kk-KZ"/>
        </w:rPr>
        <w:t>Пәндік әдістемелік комиссиялардың жұмыстарының жосп</w:t>
      </w:r>
      <w:r w:rsidR="00925995">
        <w:rPr>
          <w:rFonts w:ascii="Times New Roman" w:hAnsi="Times New Roman" w:cs="Times New Roman"/>
          <w:sz w:val="24"/>
          <w:szCs w:val="24"/>
          <w:lang w:val="kk-KZ"/>
        </w:rPr>
        <w:t>арлары</w:t>
      </w:r>
      <w:r>
        <w:rPr>
          <w:rFonts w:ascii="Times New Roman" w:hAnsi="Times New Roman" w:cs="Times New Roman"/>
          <w:sz w:val="24"/>
          <w:szCs w:val="24"/>
          <w:lang w:val="kk-KZ"/>
        </w:rPr>
        <w:t xml:space="preserve"> бекітілсін және әрбір әдістемелік комиссия отырыстарында толықтай оқытушыларға таныстырылсын.</w:t>
      </w:r>
    </w:p>
    <w:p w:rsidR="00457298" w:rsidRPr="00C12BD5" w:rsidRDefault="00457298" w:rsidP="000F77E5">
      <w:pPr>
        <w:pStyle w:val="a4"/>
        <w:numPr>
          <w:ilvl w:val="0"/>
          <w:numId w:val="5"/>
        </w:numPr>
        <w:jc w:val="both"/>
        <w:rPr>
          <w:rFonts w:ascii="Times New Roman" w:hAnsi="Times New Roman" w:cs="Times New Roman"/>
          <w:sz w:val="24"/>
          <w:szCs w:val="24"/>
          <w:lang w:val="kk-KZ"/>
        </w:rPr>
      </w:pPr>
      <w:r w:rsidRPr="00457298">
        <w:rPr>
          <w:rFonts w:ascii="Times New Roman" w:hAnsi="Times New Roman" w:cs="Times New Roman"/>
          <w:sz w:val="24"/>
          <w:szCs w:val="24"/>
          <w:lang w:val="kk-KZ"/>
        </w:rPr>
        <w:t xml:space="preserve">А.Б. Мырзағалиеваның </w:t>
      </w:r>
      <w:r w:rsidRPr="00457298">
        <w:rPr>
          <w:rFonts w:ascii="Times New Roman" w:hAnsi="Times New Roman" w:cs="Times New Roman"/>
          <w:bCs/>
          <w:sz w:val="24"/>
          <w:szCs w:val="24"/>
          <w:lang w:val="kk-KZ"/>
        </w:rPr>
        <w:t xml:space="preserve">«Мәңгілік ел идеясының тарихи  </w:t>
      </w:r>
      <w:r w:rsidRPr="000F77E5">
        <w:rPr>
          <w:rFonts w:ascii="Times New Roman" w:hAnsi="Times New Roman" w:cs="Times New Roman"/>
          <w:bCs/>
          <w:sz w:val="24"/>
          <w:szCs w:val="24"/>
          <w:lang w:val="kk-KZ"/>
        </w:rPr>
        <w:t xml:space="preserve">негіздері» атты  </w:t>
      </w:r>
      <w:r w:rsidRPr="000F77E5">
        <w:rPr>
          <w:rFonts w:ascii="Times New Roman" w:hAnsi="Times New Roman"/>
          <w:sz w:val="24"/>
          <w:szCs w:val="24"/>
          <w:lang w:val="kk-KZ"/>
        </w:rPr>
        <w:t>баяндамасы</w:t>
      </w:r>
      <w:r w:rsidR="000F77E5">
        <w:rPr>
          <w:rFonts w:ascii="Times New Roman" w:hAnsi="Times New Roman"/>
          <w:sz w:val="24"/>
          <w:szCs w:val="24"/>
          <w:lang w:val="kk-KZ"/>
        </w:rPr>
        <w:t xml:space="preserve"> назарға алынсын</w:t>
      </w:r>
      <w:r w:rsidR="007C1612">
        <w:rPr>
          <w:rFonts w:ascii="Times New Roman" w:hAnsi="Times New Roman"/>
          <w:sz w:val="24"/>
          <w:szCs w:val="24"/>
          <w:lang w:val="kk-KZ"/>
        </w:rPr>
        <w:t>. Ұлттық иедчны дәріптеудегі тәрбие жұмыстары мен іс-шаралар жалғастырылсын.</w:t>
      </w:r>
    </w:p>
    <w:p w:rsidR="00C12BD5" w:rsidRPr="000F77E5" w:rsidRDefault="00EE35FF" w:rsidP="000F77E5">
      <w:pPr>
        <w:pStyle w:val="a4"/>
        <w:numPr>
          <w:ilvl w:val="0"/>
          <w:numId w:val="5"/>
        </w:numPr>
        <w:jc w:val="both"/>
        <w:rPr>
          <w:rFonts w:ascii="Times New Roman" w:hAnsi="Times New Roman" w:cs="Times New Roman"/>
          <w:sz w:val="24"/>
          <w:szCs w:val="24"/>
          <w:lang w:val="kk-KZ"/>
        </w:rPr>
      </w:pPr>
      <w:r w:rsidRPr="00C458CE">
        <w:rPr>
          <w:rFonts w:ascii="Times New Roman" w:hAnsi="Times New Roman"/>
          <w:color w:val="2C2C2C"/>
          <w:sz w:val="24"/>
          <w:szCs w:val="24"/>
          <w:shd w:val="clear" w:color="auto" w:fill="FFFFFF"/>
          <w:lang w:val="kk-KZ"/>
        </w:rPr>
        <w:t xml:space="preserve">Аттестаттау комиссиясының құрамын, </w:t>
      </w:r>
      <w:r>
        <w:rPr>
          <w:rFonts w:ascii="Times New Roman" w:hAnsi="Times New Roman"/>
          <w:color w:val="2C2C2C"/>
          <w:sz w:val="24"/>
          <w:szCs w:val="24"/>
          <w:shd w:val="clear" w:color="auto" w:fill="FFFFFF"/>
          <w:lang w:val="kk-KZ"/>
        </w:rPr>
        <w:t xml:space="preserve">сарапшылар тобы құрамын, </w:t>
      </w:r>
      <w:r w:rsidRPr="00C458CE">
        <w:rPr>
          <w:rFonts w:ascii="Times New Roman" w:hAnsi="Times New Roman"/>
          <w:color w:val="2C2C2C"/>
          <w:sz w:val="24"/>
          <w:szCs w:val="24"/>
          <w:shd w:val="clear" w:color="auto" w:fill="FFFFFF"/>
          <w:lang w:val="kk-KZ"/>
        </w:rPr>
        <w:t>әдістемелік кеңес құрамы</w:t>
      </w:r>
      <w:r>
        <w:rPr>
          <w:rFonts w:ascii="Times New Roman" w:hAnsi="Times New Roman"/>
          <w:color w:val="2C2C2C"/>
          <w:sz w:val="24"/>
          <w:szCs w:val="24"/>
          <w:shd w:val="clear" w:color="auto" w:fill="FFFFFF"/>
          <w:lang w:val="kk-KZ"/>
        </w:rPr>
        <w:t xml:space="preserve"> бекітілсін.</w:t>
      </w:r>
    </w:p>
    <w:p w:rsidR="000F77E5" w:rsidRPr="000F77E5" w:rsidRDefault="000F77E5" w:rsidP="000F77E5">
      <w:pPr>
        <w:pStyle w:val="a4"/>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Колледждің акредитациядан өтудің талапары бойынша құжаттарды әзірлеу шараларына колледж ұжымы толықтай ат салыссын.</w:t>
      </w:r>
    </w:p>
    <w:p w:rsidR="005212F1" w:rsidRDefault="005212F1" w:rsidP="005212F1">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212F1" w:rsidRDefault="005212F1" w:rsidP="005212F1">
      <w:pPr>
        <w:pStyle w:val="a4"/>
        <w:jc w:val="both"/>
        <w:rPr>
          <w:rFonts w:ascii="Times New Roman" w:hAnsi="Times New Roman" w:cs="Times New Roman"/>
          <w:sz w:val="24"/>
          <w:szCs w:val="24"/>
          <w:lang w:val="kk-KZ"/>
        </w:rPr>
      </w:pPr>
    </w:p>
    <w:p w:rsidR="00925995" w:rsidRDefault="00925995" w:rsidP="005212F1">
      <w:pPr>
        <w:pStyle w:val="a4"/>
        <w:jc w:val="both"/>
        <w:rPr>
          <w:rFonts w:ascii="Times New Roman" w:hAnsi="Times New Roman" w:cs="Times New Roman"/>
          <w:sz w:val="24"/>
          <w:szCs w:val="24"/>
          <w:lang w:val="kk-KZ"/>
        </w:rPr>
      </w:pPr>
    </w:p>
    <w:p w:rsidR="005212F1" w:rsidRDefault="005212F1" w:rsidP="005212F1">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F77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0F77E5">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Төра</w:t>
      </w:r>
      <w:proofErr w:type="spellEnd"/>
      <w:r w:rsidR="00187713">
        <w:rPr>
          <w:rFonts w:ascii="Times New Roman" w:hAnsi="Times New Roman" w:cs="Times New Roman"/>
          <w:sz w:val="24"/>
          <w:szCs w:val="24"/>
          <w:lang w:val="kk-KZ"/>
        </w:rPr>
        <w:t>йым</w:t>
      </w:r>
      <w:bookmarkStart w:id="0" w:name="_GoBack"/>
      <w:bookmarkEnd w:id="0"/>
      <w:r>
        <w:rPr>
          <w:rFonts w:ascii="Times New Roman" w:hAnsi="Times New Roman" w:cs="Times New Roman"/>
          <w:sz w:val="24"/>
          <w:szCs w:val="24"/>
          <w:lang w:val="kk-KZ"/>
        </w:rPr>
        <w:t xml:space="preserve">              </w:t>
      </w:r>
      <w:r w:rsidR="000F77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Турманова</w:t>
      </w:r>
      <w:r w:rsidR="002A60B8" w:rsidRPr="002A60B8">
        <w:rPr>
          <w:rFonts w:ascii="Times New Roman" w:hAnsi="Times New Roman" w:cs="Times New Roman"/>
          <w:sz w:val="24"/>
          <w:szCs w:val="24"/>
          <w:lang w:val="kk-KZ"/>
        </w:rPr>
        <w:t xml:space="preserve"> </w:t>
      </w:r>
      <w:r w:rsidR="002A60B8">
        <w:rPr>
          <w:rFonts w:ascii="Times New Roman" w:hAnsi="Times New Roman" w:cs="Times New Roman"/>
          <w:sz w:val="24"/>
          <w:szCs w:val="24"/>
          <w:lang w:val="kk-KZ"/>
        </w:rPr>
        <w:t>Б. А</w:t>
      </w:r>
    </w:p>
    <w:p w:rsidR="005212F1" w:rsidRDefault="005212F1" w:rsidP="005212F1">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F77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Әдіскер                 </w:t>
      </w:r>
      <w:r w:rsidR="000F77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Оразова</w:t>
      </w:r>
      <w:r w:rsidR="002A60B8" w:rsidRPr="002A60B8">
        <w:rPr>
          <w:rFonts w:ascii="Times New Roman" w:hAnsi="Times New Roman" w:cs="Times New Roman"/>
          <w:sz w:val="24"/>
          <w:szCs w:val="24"/>
          <w:lang w:val="kk-KZ"/>
        </w:rPr>
        <w:t xml:space="preserve"> </w:t>
      </w:r>
      <w:r w:rsidR="0058012A">
        <w:rPr>
          <w:rFonts w:ascii="Times New Roman" w:hAnsi="Times New Roman" w:cs="Times New Roman"/>
          <w:sz w:val="24"/>
          <w:szCs w:val="24"/>
          <w:lang w:val="kk-KZ"/>
        </w:rPr>
        <w:t>Г</w:t>
      </w:r>
      <w:r w:rsidR="002A60B8">
        <w:rPr>
          <w:rFonts w:ascii="Times New Roman" w:hAnsi="Times New Roman" w:cs="Times New Roman"/>
          <w:sz w:val="24"/>
          <w:szCs w:val="24"/>
          <w:lang w:val="kk-KZ"/>
        </w:rPr>
        <w:t>.</w:t>
      </w:r>
      <w:r w:rsidR="0058012A">
        <w:rPr>
          <w:rFonts w:ascii="Times New Roman" w:hAnsi="Times New Roman" w:cs="Times New Roman"/>
          <w:sz w:val="24"/>
          <w:szCs w:val="24"/>
          <w:lang w:val="kk-KZ"/>
        </w:rPr>
        <w:t>К</w:t>
      </w:r>
    </w:p>
    <w:p w:rsidR="005212F1" w:rsidRDefault="005212F1" w:rsidP="005212F1">
      <w:pPr>
        <w:pStyle w:val="a4"/>
        <w:rPr>
          <w:rFonts w:ascii="Times New Roman" w:hAnsi="Times New Roman" w:cs="Times New Roman"/>
          <w:sz w:val="24"/>
          <w:szCs w:val="24"/>
          <w:lang w:val="kk-KZ"/>
        </w:rPr>
      </w:pPr>
    </w:p>
    <w:p w:rsidR="007E60A0" w:rsidRDefault="007E60A0"/>
    <w:sectPr w:rsidR="007E60A0" w:rsidSect="000F77E5">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40D9B"/>
    <w:multiLevelType w:val="hybridMultilevel"/>
    <w:tmpl w:val="30940750"/>
    <w:lvl w:ilvl="0" w:tplc="0032B9E2">
      <w:start w:val="1"/>
      <w:numFmt w:val="decimal"/>
      <w:lvlText w:val="%1."/>
      <w:lvlJc w:val="left"/>
      <w:pPr>
        <w:ind w:left="328" w:hanging="360"/>
      </w:pPr>
      <w:rPr>
        <w:rFonts w:ascii="Times New Roman" w:eastAsia="Times New Roman" w:hAnsi="Times New Roman" w:cs="Times New Roman"/>
      </w:r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1">
    <w:nsid w:val="20366948"/>
    <w:multiLevelType w:val="hybridMultilevel"/>
    <w:tmpl w:val="EA848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C4715C"/>
    <w:multiLevelType w:val="hybridMultilevel"/>
    <w:tmpl w:val="603659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EA41A0"/>
    <w:multiLevelType w:val="hybridMultilevel"/>
    <w:tmpl w:val="30940750"/>
    <w:lvl w:ilvl="0" w:tplc="0032B9E2">
      <w:start w:val="1"/>
      <w:numFmt w:val="decimal"/>
      <w:lvlText w:val="%1."/>
      <w:lvlJc w:val="left"/>
      <w:pPr>
        <w:ind w:left="328" w:hanging="360"/>
      </w:pPr>
      <w:rPr>
        <w:rFonts w:ascii="Times New Roman" w:eastAsia="Times New Roman" w:hAnsi="Times New Roman" w:cs="Times New Roman"/>
      </w:r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4">
    <w:nsid w:val="33AD3BB0"/>
    <w:multiLevelType w:val="hybridMultilevel"/>
    <w:tmpl w:val="FED28960"/>
    <w:lvl w:ilvl="0" w:tplc="C5E8FB8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4EB71557"/>
    <w:multiLevelType w:val="hybridMultilevel"/>
    <w:tmpl w:val="FED28960"/>
    <w:lvl w:ilvl="0" w:tplc="C5E8FB8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7FEF3CDE"/>
    <w:multiLevelType w:val="hybridMultilevel"/>
    <w:tmpl w:val="210040D4"/>
    <w:lvl w:ilvl="0" w:tplc="658C13C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5212F1"/>
    <w:rsid w:val="000260A4"/>
    <w:rsid w:val="00077140"/>
    <w:rsid w:val="000F77E5"/>
    <w:rsid w:val="00187713"/>
    <w:rsid w:val="001C69CF"/>
    <w:rsid w:val="001D0319"/>
    <w:rsid w:val="002267DE"/>
    <w:rsid w:val="002A60B8"/>
    <w:rsid w:val="002F7AA9"/>
    <w:rsid w:val="00457298"/>
    <w:rsid w:val="004B51FD"/>
    <w:rsid w:val="004B66B8"/>
    <w:rsid w:val="004C79E9"/>
    <w:rsid w:val="005212F1"/>
    <w:rsid w:val="0058012A"/>
    <w:rsid w:val="00590EEF"/>
    <w:rsid w:val="00594857"/>
    <w:rsid w:val="006C5B0F"/>
    <w:rsid w:val="00765EAC"/>
    <w:rsid w:val="007C1612"/>
    <w:rsid w:val="007E60A0"/>
    <w:rsid w:val="00915F52"/>
    <w:rsid w:val="00925995"/>
    <w:rsid w:val="009C1AAB"/>
    <w:rsid w:val="00AD3FE9"/>
    <w:rsid w:val="00B03112"/>
    <w:rsid w:val="00C12BD5"/>
    <w:rsid w:val="00C55D9E"/>
    <w:rsid w:val="00D654E9"/>
    <w:rsid w:val="00EE35FF"/>
    <w:rsid w:val="00F91494"/>
    <w:rsid w:val="00FB5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5212F1"/>
  </w:style>
  <w:style w:type="paragraph" w:styleId="a4">
    <w:name w:val="No Spacing"/>
    <w:link w:val="a3"/>
    <w:uiPriority w:val="1"/>
    <w:qFormat/>
    <w:rsid w:val="005212F1"/>
    <w:pPr>
      <w:spacing w:after="0" w:line="240" w:lineRule="auto"/>
    </w:pPr>
  </w:style>
  <w:style w:type="paragraph" w:styleId="a5">
    <w:name w:val="List Paragraph"/>
    <w:aliases w:val="без абзаца,List Paragraph"/>
    <w:basedOn w:val="a"/>
    <w:link w:val="a6"/>
    <w:uiPriority w:val="34"/>
    <w:qFormat/>
    <w:rsid w:val="00F91494"/>
    <w:pPr>
      <w:ind w:left="720"/>
      <w:contextualSpacing/>
    </w:pPr>
    <w:rPr>
      <w:rFonts w:eastAsiaTheme="minorEastAsia"/>
      <w:lang w:eastAsia="ru-RU"/>
    </w:rPr>
  </w:style>
  <w:style w:type="character" w:customStyle="1" w:styleId="a6">
    <w:name w:val="Абзац списка Знак"/>
    <w:aliases w:val="без абзаца Знак,List Paragraph Знак"/>
    <w:basedOn w:val="a0"/>
    <w:link w:val="a5"/>
    <w:uiPriority w:val="34"/>
    <w:locked/>
    <w:rsid w:val="00F9149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607</Words>
  <Characters>3465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dc:creator>
  <cp:keywords/>
  <dc:description/>
  <cp:lastModifiedBy>WINDOWS</cp:lastModifiedBy>
  <cp:revision>32</cp:revision>
  <dcterms:created xsi:type="dcterms:W3CDTF">2019-11-10T17:55:00Z</dcterms:created>
  <dcterms:modified xsi:type="dcterms:W3CDTF">2020-02-26T09:29:00Z</dcterms:modified>
</cp:coreProperties>
</file>