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B3" w:rsidRDefault="00127CB3" w:rsidP="00127CB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ҚОСТАНАЙ ОБЛЫСЫНЫҢ Б1Л1М БАСҚАРМАСЫ ММ</w:t>
      </w:r>
    </w:p>
    <w:p w:rsidR="00773479" w:rsidRDefault="00773479" w:rsidP="00773479">
      <w:pPr>
        <w:pStyle w:val="Bodytext30"/>
        <w:numPr>
          <w:ilvl w:val="0"/>
          <w:numId w:val="20"/>
        </w:numPr>
        <w:shd w:val="clear" w:color="auto" w:fill="auto"/>
        <w:spacing w:line="240" w:lineRule="auto"/>
        <w:rPr>
          <w:color w:val="002060"/>
          <w:sz w:val="24"/>
          <w:szCs w:val="24"/>
          <w:lang w:val="kk-KZ"/>
        </w:rPr>
      </w:pPr>
      <w:r>
        <w:rPr>
          <w:color w:val="002060"/>
          <w:sz w:val="24"/>
          <w:szCs w:val="24"/>
          <w:lang w:val="kk-KZ"/>
        </w:rPr>
        <w:t>«Н. ҚҰЛЖАНОВА АТЫНДАҒЫ ТОРҒАЙ ГУМАНИТАРЛЫҚ  КОЛЛЕДЖІ» КМҚК</w:t>
      </w:r>
    </w:p>
    <w:p w:rsidR="00773479" w:rsidRDefault="00773479" w:rsidP="00773479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73479" w:rsidRDefault="00773479" w:rsidP="00773479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73479" w:rsidRDefault="00773479" w:rsidP="00773479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773479" w:rsidRDefault="00773479" w:rsidP="00773479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«</w:t>
      </w:r>
      <w:r w:rsidRPr="00773479">
        <w:rPr>
          <w:rFonts w:ascii="Times New Roman" w:hAnsi="Times New Roman"/>
          <w:color w:val="002060"/>
          <w:sz w:val="24"/>
          <w:szCs w:val="24"/>
          <w:lang w:val="kk-KZ"/>
        </w:rPr>
        <w:t>БЕК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І</w:t>
      </w:r>
      <w:r w:rsidRPr="00773479">
        <w:rPr>
          <w:rFonts w:ascii="Times New Roman" w:hAnsi="Times New Roman"/>
          <w:color w:val="002060"/>
          <w:sz w:val="24"/>
          <w:szCs w:val="24"/>
          <w:lang w:val="kk-KZ"/>
        </w:rPr>
        <w:t>Т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ІЛДІ»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Н.Құлжанова атындағы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Торғай гуманитарлық колледжі КМҚК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директоры ___________ С.О. Алматова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color w:val="002060"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«____»_________201</w:t>
      </w:r>
      <w:r w:rsidR="00956472">
        <w:rPr>
          <w:rFonts w:ascii="Times New Roman" w:hAnsi="Times New Roman"/>
          <w:color w:val="002060"/>
          <w:sz w:val="24"/>
          <w:szCs w:val="24"/>
          <w:lang w:val="kk-KZ"/>
        </w:rPr>
        <w:t>7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-201</w:t>
      </w:r>
      <w:r w:rsidR="00956472">
        <w:rPr>
          <w:rFonts w:ascii="Times New Roman" w:hAnsi="Times New Roman"/>
          <w:color w:val="002060"/>
          <w:sz w:val="24"/>
          <w:szCs w:val="24"/>
          <w:lang w:val="kk-KZ"/>
        </w:rPr>
        <w:t>8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оқу жылы.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128AF8" wp14:editId="5E6A04AA">
            <wp:simplePos x="0" y="0"/>
            <wp:positionH relativeFrom="column">
              <wp:posOffset>1995170</wp:posOffset>
            </wp:positionH>
            <wp:positionV relativeFrom="paragraph">
              <wp:posOffset>95885</wp:posOffset>
            </wp:positionV>
            <wp:extent cx="2092960" cy="1487170"/>
            <wp:effectExtent l="0" t="0" r="0" b="0"/>
            <wp:wrapThrough wrapText="bothSides">
              <wp:wrapPolygon edited="0">
                <wp:start x="12583" y="0"/>
                <wp:lineTo x="0" y="3597"/>
                <wp:lineTo x="0" y="20475"/>
                <wp:lineTo x="12583" y="20475"/>
                <wp:lineTo x="18677" y="19921"/>
                <wp:lineTo x="20840" y="19368"/>
                <wp:lineTo x="21430" y="14664"/>
                <wp:lineTo x="21430" y="553"/>
                <wp:lineTo x="14352" y="0"/>
                <wp:lineTo x="12583" y="0"/>
              </wp:wrapPolygon>
            </wp:wrapThrough>
            <wp:docPr id="1" name="Рисунок 1" descr="Описание: C:\Users\WINDOWS\Desktop\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WINDOWS\Desktop\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Нәзипа Құлжанова атындағы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>Торғай гуманитарлық колледжінің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2017-2018 оқу жылына 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>әдістемелік кеңестердің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ж о с п а р ы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Арқалық -201</w:t>
      </w:r>
      <w:r w:rsidR="00956472">
        <w:rPr>
          <w:rFonts w:ascii="Times New Roman" w:hAnsi="Times New Roman"/>
          <w:b/>
          <w:color w:val="002060"/>
          <w:sz w:val="24"/>
          <w:szCs w:val="24"/>
          <w:lang w:val="kk-KZ"/>
        </w:rPr>
        <w:t>7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-201</w:t>
      </w:r>
      <w:r w:rsidR="00956472">
        <w:rPr>
          <w:rFonts w:ascii="Times New Roman" w:hAnsi="Times New Roman"/>
          <w:b/>
          <w:color w:val="002060"/>
          <w:sz w:val="24"/>
          <w:szCs w:val="24"/>
          <w:lang w:val="kk-KZ"/>
        </w:rPr>
        <w:t>8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жыл</w:t>
      </w:r>
    </w:p>
    <w:p w:rsidR="00773479" w:rsidRDefault="00773479" w:rsidP="0077347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4062A4" w:rsidRDefault="004062A4" w:rsidP="00E6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04B4" w:rsidRPr="00C84D7D" w:rsidRDefault="00E604B4" w:rsidP="00E604B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lastRenderedPageBreak/>
        <w:t>Н.Құлжанова атындағы Торғай гуманитарлық колледжінің</w:t>
      </w:r>
    </w:p>
    <w:p w:rsidR="00E604B4" w:rsidRPr="00C84D7D" w:rsidRDefault="00D5501C" w:rsidP="00E604B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2017</w:t>
      </w:r>
      <w:r w:rsidR="009C74C5"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-201</w:t>
      </w: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8</w:t>
      </w:r>
      <w:r w:rsidR="00E604B4"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жылына </w:t>
      </w:r>
    </w:p>
    <w:p w:rsidR="004062A4" w:rsidRPr="00C84D7D" w:rsidRDefault="00E604B4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әдістемелік кеңестердің жоспары</w:t>
      </w:r>
    </w:p>
    <w:p w:rsidR="004062A4" w:rsidRPr="00C84D7D" w:rsidRDefault="004062A4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E604B4" w:rsidRPr="00C84D7D" w:rsidRDefault="009C74C5" w:rsidP="00394378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№1 </w:t>
      </w:r>
      <w:r w:rsidR="00E604B4"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әдістемелік кеңес</w:t>
      </w:r>
    </w:p>
    <w:p w:rsidR="004062A4" w:rsidRPr="00C84D7D" w:rsidRDefault="00194EB1" w:rsidP="00394378">
      <w:pPr>
        <w:pStyle w:val="a5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2</w:t>
      </w:r>
      <w:r w:rsidR="00D115BD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8</w:t>
      </w:r>
      <w:r w:rsidR="00D547D8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.08.2017</w:t>
      </w:r>
      <w:r w:rsidR="00EC54B1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ж</w:t>
      </w:r>
    </w:p>
    <w:p w:rsidR="00E604B4" w:rsidRPr="00C84D7D" w:rsidRDefault="00E604B4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«</w:t>
      </w: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Жаңа оқу жылы – жаңа</w:t>
      </w:r>
      <w:r w:rsidR="00194EB1"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бастамалар</w:t>
      </w: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»</w:t>
      </w:r>
    </w:p>
    <w:p w:rsidR="00D5501C" w:rsidRPr="00C84D7D" w:rsidRDefault="00D5501C" w:rsidP="00D5501C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1.2017 жылдың №5 әдістемелік кеңесінде қабылданған шешімнің орындалуы бойынша жүргізілетін жұмыстар және 2017-2018 оқу жылына </w:t>
      </w:r>
      <w:r w:rsidRPr="00C84D7D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Әдістемелік кеңестің комиссия мүшелері, аттестаттау комиссиясының құрамын қайта бекіту туралы бұйрықпен таныстыру.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D5501C" w:rsidRPr="00C84D7D" w:rsidRDefault="00D5501C" w:rsidP="00D5501C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(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Г.К. Оразова, әдіскер )</w:t>
      </w:r>
    </w:p>
    <w:p w:rsidR="00D5501C" w:rsidRPr="00C84D7D" w:rsidRDefault="00D5501C" w:rsidP="00D5501C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Жаңа оқу жылындағы ғылыми- әдістемелік жұмыстардың мақсаты мен міндеттері. 2017-2018 оқу жылына ғылыми - әдістемелік жұмыстарының жоспарын бекіту.                   </w:t>
      </w:r>
    </w:p>
    <w:p w:rsidR="00D5501C" w:rsidRPr="00C84D7D" w:rsidRDefault="00D5501C" w:rsidP="00D5501C">
      <w:pPr>
        <w:pStyle w:val="a5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(Б.А.Турманова, директордың ҒӘЖ жөніндегі орынбасары)</w:t>
      </w:r>
    </w:p>
    <w:p w:rsidR="00D5501C" w:rsidRPr="00C84D7D" w:rsidRDefault="00D5501C" w:rsidP="00D5501C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3. Жаңа оқу бағдарламаларын талдау, күнтізбелік жоспарларды бекіту. </w:t>
      </w:r>
    </w:p>
    <w:p w:rsidR="00D5501C" w:rsidRPr="00C84D7D" w:rsidRDefault="00D5501C" w:rsidP="00D5501C">
      <w:pPr>
        <w:pStyle w:val="external"/>
        <w:spacing w:before="0" w:beforeAutospacing="0" w:after="0" w:afterAutospacing="0"/>
        <w:rPr>
          <w:b/>
          <w:color w:val="002060"/>
          <w:lang w:val="kk-KZ"/>
        </w:rPr>
      </w:pPr>
      <w:r w:rsidRPr="00C84D7D">
        <w:rPr>
          <w:color w:val="002060"/>
          <w:lang w:val="kk-KZ"/>
        </w:rPr>
        <w:t xml:space="preserve">                                                   </w:t>
      </w:r>
      <w:r w:rsidRPr="00C84D7D">
        <w:rPr>
          <w:b/>
          <w:color w:val="002060"/>
          <w:lang w:val="kk-KZ"/>
        </w:rPr>
        <w:t xml:space="preserve">(ПӘК жетекшілері: Насрединова А.Е., Жакупова Г.М.,       </w:t>
      </w:r>
    </w:p>
    <w:p w:rsidR="00D5501C" w:rsidRPr="00C84D7D" w:rsidRDefault="00D5501C" w:rsidP="00D5501C">
      <w:pPr>
        <w:pStyle w:val="external"/>
        <w:spacing w:before="0" w:beforeAutospacing="0" w:after="0" w:afterAutospacing="0"/>
        <w:rPr>
          <w:b/>
          <w:color w:val="002060"/>
          <w:sz w:val="28"/>
          <w:szCs w:val="28"/>
          <w:lang w:val="kk-KZ"/>
        </w:rPr>
      </w:pPr>
      <w:r w:rsidRPr="00C84D7D">
        <w:rPr>
          <w:b/>
          <w:color w:val="002060"/>
          <w:lang w:val="kk-KZ"/>
        </w:rPr>
        <w:t xml:space="preserve">                                                   Уахитова А.А., Маранова Н.В., Ерназарова А.С.)</w:t>
      </w:r>
      <w:r w:rsidRPr="00C84D7D">
        <w:rPr>
          <w:b/>
          <w:color w:val="002060"/>
          <w:sz w:val="28"/>
          <w:szCs w:val="28"/>
          <w:lang w:val="kk-KZ"/>
        </w:rPr>
        <w:t xml:space="preserve">. </w:t>
      </w:r>
    </w:p>
    <w:p w:rsidR="004062A4" w:rsidRPr="00C84D7D" w:rsidRDefault="004062A4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E604B4" w:rsidRPr="00C84D7D" w:rsidRDefault="003C6DBB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8"/>
          <w:lang w:val="kk-KZ"/>
        </w:rPr>
        <w:t xml:space="preserve">№2 </w:t>
      </w:r>
      <w:r w:rsidR="00E604B4" w:rsidRPr="00C84D7D">
        <w:rPr>
          <w:rFonts w:ascii="Times New Roman" w:hAnsi="Times New Roman"/>
          <w:color w:val="002060"/>
          <w:sz w:val="28"/>
          <w:szCs w:val="28"/>
          <w:lang w:val="kk-KZ"/>
        </w:rPr>
        <w:t xml:space="preserve"> әдістемелік кеңес</w:t>
      </w:r>
    </w:p>
    <w:p w:rsidR="007E4F19" w:rsidRPr="00C84D7D" w:rsidRDefault="00D547D8" w:rsidP="007E4F1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10.11.2017</w:t>
      </w:r>
      <w:r w:rsidR="00EC54B1" w:rsidRPr="00C84D7D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E4F19" w:rsidRPr="00C84D7D" w:rsidRDefault="007E4F19" w:rsidP="007E4F19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E4F19" w:rsidRPr="00C84D7D" w:rsidRDefault="007E4F19" w:rsidP="007E4F19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Жаңашыл педагог заманауи оқу үрдісінің кепілі</w:t>
      </w:r>
    </w:p>
    <w:p w:rsidR="007E4F19" w:rsidRPr="00C84D7D" w:rsidRDefault="007E4F19" w:rsidP="007E4F19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E4F19" w:rsidRPr="00C84D7D" w:rsidRDefault="007E4F19" w:rsidP="007E4F19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Әдістемелік баяндама. </w:t>
      </w:r>
      <w:r w:rsidRPr="00C84D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Pr="00C84D7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Жастары жалын жүректі, өршіл намысты, биік рухты болса – ол елдің еңсесі де биік болады»</w:t>
      </w:r>
      <w:r w:rsidRPr="00C84D7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тарих сабағының </w:t>
      </w:r>
      <w:r w:rsidRPr="00C84D7D">
        <w:rPr>
          <w:rFonts w:ascii="Times New Roman" w:hAnsi="Times New Roman"/>
          <w:b/>
          <w:bCs/>
          <w:color w:val="002060"/>
          <w:sz w:val="28"/>
          <w:szCs w:val="28"/>
          <w:lang w:val="kk-KZ" w:eastAsia="ru-RU"/>
        </w:rPr>
        <w:t>«Рухани жаңғыру»</w:t>
      </w:r>
      <w:r w:rsidRPr="00C84D7D">
        <w:rPr>
          <w:rFonts w:ascii="Times New Roman" w:hAnsi="Times New Roman"/>
          <w:color w:val="002060"/>
          <w:sz w:val="28"/>
          <w:szCs w:val="28"/>
          <w:lang w:val="kk-KZ" w:eastAsia="ru-RU"/>
        </w:rPr>
        <w:t xml:space="preserve">бағдарламасымен сабақтастығы,  </w:t>
      </w:r>
      <w:r w:rsidRPr="00C84D7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білімалушыларды Қазақстандық патриотизмге тәрбиелеудің  басым  бағыттары мен тәсілдері.</w:t>
      </w:r>
    </w:p>
    <w:p w:rsidR="007E4F19" w:rsidRPr="00C84D7D" w:rsidRDefault="007E4F19" w:rsidP="007E4F19">
      <w:pPr>
        <w:pStyle w:val="a5"/>
        <w:ind w:left="72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C84D7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                                     </w:t>
      </w:r>
      <w:r w:rsidRPr="00C84D7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тарих пәнінің оқытушысы Нургазина Г.С</w:t>
      </w:r>
    </w:p>
    <w:p w:rsidR="007E4F19" w:rsidRPr="00C84D7D" w:rsidRDefault="007E4F19" w:rsidP="007E4F19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Ақпараттық баяндама. </w:t>
      </w:r>
      <w:r w:rsidRPr="00C84D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«Колледжішілік бұқаралық спортты дамытудағы атқарылған жұмыстар мен білімалушылар арасында  денетәрбиесі жұмысын ұйымдастырудың  әдіс - тәсілдері»</w:t>
      </w:r>
    </w:p>
    <w:p w:rsidR="007E4F19" w:rsidRPr="00C84D7D" w:rsidRDefault="007E4F19" w:rsidP="007E4F19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84D7D">
        <w:rPr>
          <w:color w:val="002060"/>
          <w:sz w:val="28"/>
          <w:szCs w:val="28"/>
          <w:lang w:val="kk-KZ"/>
        </w:rPr>
        <w:t xml:space="preserve">       </w:t>
      </w: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84D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Денетәрбиесі пәнінің оқытушысы С.М.Нугманов</w:t>
      </w:r>
    </w:p>
    <w:p w:rsidR="007E4F19" w:rsidRPr="00C84D7D" w:rsidRDefault="007E4F19" w:rsidP="007E4F19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Шеберлік сыныбы.</w:t>
      </w:r>
      <w:r w:rsidRPr="00C84D7D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 xml:space="preserve"> «Жаңаша оқытуға –жаңаша көзғарас» тренинг – жаттығулар.</w:t>
      </w: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Біліктілікті арттыру курсынан өткен оқытушылардың кәсіби қызметіндегі өзгерістер,  іс-тәжірибелер  жаңашылдық  негізінде  ой-бөлісу тәжірибе алмасу.</w:t>
      </w:r>
    </w:p>
    <w:p w:rsidR="007E4F19" w:rsidRPr="00C84D7D" w:rsidRDefault="007E4F19" w:rsidP="007E4F19">
      <w:pPr>
        <w:pStyle w:val="a5"/>
        <w:ind w:left="360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b/>
          <w:bCs/>
          <w:i/>
          <w:iCs/>
          <w:color w:val="002060"/>
          <w:sz w:val="28"/>
          <w:szCs w:val="28"/>
          <w:lang w:val="kk-KZ"/>
        </w:rPr>
        <w:t>Бастауыш оқытудың педагогикасы мен әдістемесі пәнінің оқытушысы</w:t>
      </w:r>
    </w:p>
    <w:p w:rsidR="007E4F19" w:rsidRPr="00C84D7D" w:rsidRDefault="007E4F19" w:rsidP="007E4F19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i/>
          <w:iCs/>
          <w:color w:val="002060"/>
          <w:sz w:val="28"/>
          <w:szCs w:val="28"/>
          <w:lang w:val="kk-KZ"/>
        </w:rPr>
        <w:t xml:space="preserve">  </w:t>
      </w: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>Л.Б</w:t>
      </w:r>
      <w:r w:rsidRPr="00C84D7D">
        <w:rPr>
          <w:rFonts w:ascii="Times New Roman" w:hAnsi="Times New Roman" w:cs="Times New Roman"/>
          <w:i/>
          <w:iCs/>
          <w:color w:val="002060"/>
          <w:sz w:val="28"/>
          <w:szCs w:val="28"/>
          <w:lang w:val="kk-KZ"/>
        </w:rPr>
        <w:t xml:space="preserve"> </w:t>
      </w:r>
      <w:r w:rsidRPr="00C84D7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Ақылбекова </w:t>
      </w:r>
    </w:p>
    <w:p w:rsidR="00A7141D" w:rsidRPr="00C84D7D" w:rsidRDefault="00A7141D" w:rsidP="00A7141D">
      <w:pPr>
        <w:spacing w:after="0" w:line="240" w:lineRule="auto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4. </w:t>
      </w: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Ағымдағы мәселелер</w:t>
      </w:r>
    </w:p>
    <w:p w:rsidR="00A7141D" w:rsidRPr="00C84D7D" w:rsidRDefault="00A7141D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E604B4" w:rsidRPr="00C84D7D" w:rsidRDefault="00E604B4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8"/>
          <w:lang w:val="kk-KZ"/>
        </w:rPr>
        <w:t>№3 ғылыми- әдістемелік кеңес</w:t>
      </w:r>
    </w:p>
    <w:p w:rsidR="007E4F19" w:rsidRPr="00C84D7D" w:rsidRDefault="007E4F19" w:rsidP="007E4F19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29.03.2018ж</w:t>
      </w:r>
    </w:p>
    <w:p w:rsidR="007E4F19" w:rsidRPr="00C84D7D" w:rsidRDefault="007E4F19" w:rsidP="007E4F19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Cs w:val="24"/>
          <w:lang w:val="kk-KZ"/>
        </w:rPr>
      </w:pPr>
      <w:r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«Рухани жаңғыруды – </w:t>
      </w:r>
      <w:r w:rsidR="00441682"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оқу </w:t>
      </w:r>
      <w:r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>тәрбие үрдісінде жүзеге асыру жолдары»</w:t>
      </w:r>
      <w:r w:rsidRPr="00C84D7D">
        <w:rPr>
          <w:rFonts w:ascii="Times New Roman" w:hAnsi="Times New Roman"/>
          <w:b/>
          <w:color w:val="002060"/>
          <w:sz w:val="24"/>
          <w:szCs w:val="24"/>
          <w:lang w:val="kk-KZ" w:eastAsia="ru-RU"/>
        </w:rPr>
        <w:t xml:space="preserve">   </w:t>
      </w:r>
    </w:p>
    <w:p w:rsidR="007E4F19" w:rsidRPr="00C84D7D" w:rsidRDefault="007E4F19" w:rsidP="007E4F19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32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4"/>
          <w:lang w:val="kk-KZ" w:eastAsia="ru-RU"/>
        </w:rPr>
        <w:t xml:space="preserve">   </w:t>
      </w:r>
    </w:p>
    <w:p w:rsidR="007E4F19" w:rsidRPr="00C84D7D" w:rsidRDefault="007E4F19" w:rsidP="007E4F19">
      <w:pPr>
        <w:pStyle w:val="a5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Оқу - тәжірибелік жұмыс. «Рухани жаңғыру» бағдарламасы, бойынша жұмыстарды ұйымдастыру тиімділігі мен басты қойылатын талаптар. </w:t>
      </w:r>
    </w:p>
    <w:p w:rsidR="007E4F19" w:rsidRPr="00C84D7D" w:rsidRDefault="007E4F19" w:rsidP="007E4F19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1. Учебно-практическая работа. Эффективность организации работ по программе   «Рухани жаңғыру» и главные требования.</w:t>
      </w:r>
    </w:p>
    <w:p w:rsidR="007E4F19" w:rsidRPr="00C84D7D" w:rsidRDefault="007E4F19" w:rsidP="007E4F19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</w:t>
      </w:r>
    </w:p>
    <w:p w:rsidR="007E4F19" w:rsidRPr="00C84D7D" w:rsidRDefault="007E4F19" w:rsidP="00441682">
      <w:pPr>
        <w:pStyle w:val="a5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Директордың ТІЖ орынбасары Турганова Ж.С</w:t>
      </w:r>
    </w:p>
    <w:p w:rsidR="007E4F19" w:rsidRPr="00C84D7D" w:rsidRDefault="007E4F19" w:rsidP="00441682">
      <w:pPr>
        <w:pStyle w:val="a5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к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олледж әдіскері Оразова Г.К</w:t>
      </w:r>
    </w:p>
    <w:p w:rsidR="007E4F19" w:rsidRPr="00C84D7D" w:rsidRDefault="007E4F19" w:rsidP="007E4F19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Шеберлік сыныбы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. ПӘК жетекшілерінің</w:t>
      </w:r>
      <w:r w:rsidRPr="00C84D7D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жұмыс ерекшелігі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мен нәтижелікке қол жеткізудегі озық тәжірибелік жұмыспен таныстыру.</w:t>
      </w:r>
    </w:p>
    <w:p w:rsidR="007E4F19" w:rsidRPr="00C84D7D" w:rsidRDefault="007E4F19" w:rsidP="007E4F19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Обмен опытом. «Использование на уроке эффективность современных методов и приемов» Преподаватели прошедшие курсы НИШ, покажут методический урок. </w:t>
      </w:r>
    </w:p>
    <w:p w:rsidR="007E4F19" w:rsidRPr="00C84D7D" w:rsidRDefault="007E4F19" w:rsidP="007E4F19">
      <w:pPr>
        <w:pStyle w:val="a5"/>
        <w:ind w:left="1080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E4F19" w:rsidRPr="00C84D7D" w:rsidRDefault="007E4F19" w:rsidP="007E4F19">
      <w:pPr>
        <w:pStyle w:val="a5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</w:t>
      </w:r>
      <w:r w:rsidR="0044168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Дене тәрбиесі ПЦК жетекшісі – Жакупова Г.М</w:t>
      </w:r>
    </w:p>
    <w:p w:rsidR="007E4F19" w:rsidRPr="00C84D7D" w:rsidRDefault="007E4F19" w:rsidP="007E4F19">
      <w:pPr>
        <w:pStyle w:val="a5"/>
        <w:ind w:left="-142" w:firstLine="142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3. Тәжірибе алмасу жұмысы.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«Заманауи әдіс-  тәсілдердің тиімділігін, сабақта қолдану»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НЗМ әдістемесін тарату бойынша курсты оқып келген оқытушылардың тәжірибе алмасу сабағы. </w:t>
      </w:r>
    </w:p>
    <w:p w:rsidR="007E4F19" w:rsidRPr="00C84D7D" w:rsidRDefault="007E4F19" w:rsidP="007E4F19">
      <w:pPr>
        <w:pStyle w:val="a5"/>
        <w:ind w:left="-142" w:firstLine="142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3. Мастер-класс. Особенность работы руководителей ПЦК и ознокомление с передовыми практическими работами в целях достижения результативности. </w:t>
      </w:r>
    </w:p>
    <w:p w:rsidR="007E4F19" w:rsidRPr="00C84D7D" w:rsidRDefault="007E4F19" w:rsidP="007E4F19">
      <w:pPr>
        <w:pStyle w:val="a5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</w:t>
      </w:r>
      <w:r w:rsidR="0044168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Колледж оқытушылары  - Қаппасова Ш.Е</w:t>
      </w:r>
    </w:p>
    <w:p w:rsidR="007E4F19" w:rsidRPr="00C84D7D" w:rsidRDefault="007E4F19" w:rsidP="007E4F19">
      <w:pPr>
        <w:pStyle w:val="a5"/>
        <w:ind w:left="-142" w:firstLine="142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Нургазина Г.С</w:t>
      </w:r>
    </w:p>
    <w:p w:rsidR="007E4F19" w:rsidRPr="00C84D7D" w:rsidRDefault="007E4F19" w:rsidP="00360357">
      <w:pPr>
        <w:pStyle w:val="a5"/>
        <w:ind w:left="-142" w:firstLine="142"/>
        <w:jc w:val="right"/>
        <w:rPr>
          <w:color w:val="002060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Катаргина Ж.Е</w:t>
      </w:r>
    </w:p>
    <w:p w:rsidR="007E4F19" w:rsidRPr="00C84D7D" w:rsidRDefault="00441682" w:rsidP="00441682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Ағымдағы мәселелер.</w:t>
      </w:r>
    </w:p>
    <w:p w:rsidR="00441682" w:rsidRPr="00C84D7D" w:rsidRDefault="00441682" w:rsidP="00441682">
      <w:pPr>
        <w:pStyle w:val="a7"/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E4F19" w:rsidRPr="00C84D7D" w:rsidRDefault="007E4F19" w:rsidP="00446147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8"/>
          <w:lang w:val="kk-KZ"/>
        </w:rPr>
        <w:t>№4 ғылыми- әдістемелік кеңес</w:t>
      </w:r>
    </w:p>
    <w:p w:rsidR="004062A4" w:rsidRPr="00C84D7D" w:rsidRDefault="00B57103" w:rsidP="00E604B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27</w:t>
      </w:r>
      <w:r w:rsidR="009C3CEF" w:rsidRPr="00C84D7D">
        <w:rPr>
          <w:rFonts w:ascii="Times New Roman" w:hAnsi="Times New Roman"/>
          <w:color w:val="002060"/>
          <w:sz w:val="24"/>
          <w:szCs w:val="24"/>
          <w:lang w:val="kk-KZ"/>
        </w:rPr>
        <w:t>.0</w:t>
      </w: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4</w:t>
      </w:r>
      <w:r w:rsidR="009C3CEF" w:rsidRPr="00C84D7D">
        <w:rPr>
          <w:rFonts w:ascii="Times New Roman" w:hAnsi="Times New Roman"/>
          <w:color w:val="002060"/>
          <w:sz w:val="24"/>
          <w:szCs w:val="24"/>
          <w:lang w:val="kk-KZ"/>
        </w:rPr>
        <w:t>.2018</w:t>
      </w:r>
      <w:r w:rsidR="00EC54B1" w:rsidRPr="00C84D7D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B6AA2" w:rsidRPr="00C84D7D" w:rsidRDefault="00F54842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32"/>
          <w:szCs w:val="28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4"/>
          <w:lang w:val="kk-KZ" w:eastAsia="ru-RU"/>
        </w:rPr>
        <w:t>«</w:t>
      </w:r>
      <w:r w:rsidRPr="00C84D7D">
        <w:rPr>
          <w:rFonts w:ascii="Times New Roman" w:hAnsi="Times New Roman"/>
          <w:b/>
          <w:color w:val="002060"/>
          <w:sz w:val="28"/>
          <w:szCs w:val="24"/>
          <w:lang w:val="kk-KZ" w:eastAsia="ru-RU"/>
        </w:rPr>
        <w:t>Жас маман – ізденістері мен жетістіктері».</w:t>
      </w:r>
    </w:p>
    <w:p w:rsidR="00B34DE9" w:rsidRPr="00C84D7D" w:rsidRDefault="00B34DE9" w:rsidP="00B34DE9">
      <w:pPr>
        <w:pStyle w:val="a5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202FC7" w:rsidRPr="00C84D7D" w:rsidRDefault="00667B35" w:rsidP="00BE71D2">
      <w:pPr>
        <w:pStyle w:val="a5"/>
        <w:ind w:left="-142" w:firstLine="142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color w:val="002060"/>
          <w:lang w:val="kk-KZ"/>
        </w:rPr>
        <w:t>1</w:t>
      </w:r>
      <w:r w:rsidR="00B34DE9" w:rsidRPr="00C84D7D">
        <w:rPr>
          <w:color w:val="002060"/>
          <w:lang w:val="kk-KZ"/>
        </w:rPr>
        <w:t xml:space="preserve">. </w:t>
      </w:r>
      <w:r w:rsidR="005E7A27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Әдістемелік баяндама. </w:t>
      </w:r>
      <w:r w:rsidR="005C15BC"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«Менің жетістігім-менің мақтанышым»</w:t>
      </w:r>
      <w:r w:rsidR="005E7A27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5C15BC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Жас маманның жұмыс тәжірибиесінің нәтижесі  туралы</w:t>
      </w:r>
      <w:r w:rsidR="00D6534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есебі</w:t>
      </w:r>
      <w:r w:rsidR="00654DE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5C15BC" w:rsidRPr="00C84D7D" w:rsidRDefault="005C15BC" w:rsidP="00BE71D2">
      <w:pPr>
        <w:pStyle w:val="a5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</w:t>
      </w:r>
      <w:r w:rsidR="00A15CFB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Жас маман </w:t>
      </w:r>
      <w:r w:rsidR="00A15CFB"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Шакиржанова Ж.М,Бекхожина Г.А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</w:t>
      </w:r>
    </w:p>
    <w:p w:rsidR="00BE71D2" w:rsidRPr="00C84D7D" w:rsidRDefault="00B34DE9" w:rsidP="00BE71D2">
      <w:pPr>
        <w:pStyle w:val="a5"/>
        <w:ind w:left="-142" w:firstLine="142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667B35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2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  <w:r w:rsidR="00BE71D2" w:rsidRPr="00C84D7D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Жас мамандармен жұмыс ерекшелігі</w:t>
      </w:r>
      <w:r w:rsidR="00BE71D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BE71D2" w:rsidRPr="00C84D7D">
        <w:rPr>
          <w:rFonts w:ascii="Times New Roman" w:hAnsi="Times New Roman"/>
          <w:color w:val="002060"/>
          <w:sz w:val="24"/>
          <w:szCs w:val="24"/>
          <w:lang w:val="kk-KZ"/>
        </w:rPr>
        <w:t xml:space="preserve"> мен нәтиже</w:t>
      </w:r>
      <w:r w:rsidR="007754D0" w:rsidRPr="00C84D7D">
        <w:rPr>
          <w:rFonts w:ascii="Times New Roman" w:hAnsi="Times New Roman"/>
          <w:color w:val="002060"/>
          <w:sz w:val="24"/>
          <w:szCs w:val="24"/>
          <w:lang w:val="kk-KZ"/>
        </w:rPr>
        <w:t>лігі</w:t>
      </w:r>
      <w:r w:rsidR="00BE71D2" w:rsidRPr="00C84D7D">
        <w:rPr>
          <w:rFonts w:ascii="Times New Roman" w:hAnsi="Times New Roman"/>
          <w:color w:val="002060"/>
          <w:sz w:val="24"/>
          <w:szCs w:val="24"/>
          <w:lang w:val="kk-KZ"/>
        </w:rPr>
        <w:t xml:space="preserve"> ,</w:t>
      </w:r>
      <w:r w:rsidR="00BE71D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Озық тәжірибе мектебінің жұмысы туралы</w:t>
      </w:r>
      <w:r w:rsidR="00654DE2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. </w:t>
      </w:r>
      <w:r w:rsidR="00654DE2" w:rsidRPr="00C84D7D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Жас мамандардың жұмыстарына онтайлы баға беру.</w:t>
      </w:r>
    </w:p>
    <w:p w:rsidR="003F1DC3" w:rsidRPr="00C84D7D" w:rsidRDefault="00BE71D2" w:rsidP="00202FC7">
      <w:pPr>
        <w:pStyle w:val="a5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</w:t>
      </w:r>
      <w:r w:rsidR="00A15CFB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</w:t>
      </w:r>
      <w:r w:rsidR="009C1299"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Тәлімгерлері </w:t>
      </w:r>
      <w:r w:rsidR="00A15CFB"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–Нургалиева Г.А, Досжанова Л.Ч</w:t>
      </w:r>
    </w:p>
    <w:p w:rsidR="00EE23F8" w:rsidRPr="00C84D7D" w:rsidRDefault="00667B35" w:rsidP="00202FC7">
      <w:pPr>
        <w:pStyle w:val="external"/>
        <w:spacing w:before="0" w:beforeAutospacing="0" w:after="0" w:afterAutospacing="0"/>
        <w:ind w:left="-142" w:firstLine="142"/>
        <w:jc w:val="both"/>
        <w:rPr>
          <w:color w:val="002060"/>
          <w:lang w:val="kk-KZ"/>
        </w:rPr>
      </w:pPr>
      <w:r w:rsidRPr="00C84D7D">
        <w:rPr>
          <w:color w:val="002060"/>
          <w:lang w:val="kk-KZ"/>
        </w:rPr>
        <w:t>3</w:t>
      </w:r>
      <w:r w:rsidR="00A9777B" w:rsidRPr="00C84D7D">
        <w:rPr>
          <w:color w:val="002060"/>
          <w:lang w:val="kk-KZ"/>
        </w:rPr>
        <w:t>.</w:t>
      </w:r>
      <w:r w:rsidR="00EE23F8" w:rsidRPr="00C84D7D">
        <w:rPr>
          <w:b/>
          <w:color w:val="002060"/>
          <w:lang w:val="kk-KZ"/>
        </w:rPr>
        <w:t>«Инновациялық мұғалімдік қызмет – оқытудың басты шарты»</w:t>
      </w:r>
      <w:r w:rsidR="00EE23F8" w:rsidRPr="00C84D7D">
        <w:rPr>
          <w:color w:val="002060"/>
          <w:lang w:val="kk-KZ"/>
        </w:rPr>
        <w:t xml:space="preserve">   </w:t>
      </w:r>
    </w:p>
    <w:p w:rsidR="00202FC7" w:rsidRPr="00C84D7D" w:rsidRDefault="00B83F5C" w:rsidP="00DD3FBF">
      <w:pPr>
        <w:pStyle w:val="external"/>
        <w:spacing w:before="0" w:beforeAutospacing="0" w:after="0" w:afterAutospacing="0"/>
        <w:ind w:left="-142" w:firstLine="142"/>
        <w:jc w:val="right"/>
        <w:rPr>
          <w:b/>
          <w:color w:val="002060"/>
          <w:lang w:val="kk-KZ"/>
        </w:rPr>
      </w:pPr>
      <w:r w:rsidRPr="00C84D7D">
        <w:rPr>
          <w:b/>
          <w:color w:val="002060"/>
          <w:lang w:val="kk-KZ"/>
        </w:rPr>
        <w:t xml:space="preserve">                                                          </w:t>
      </w:r>
      <w:r w:rsidR="00EE23F8" w:rsidRPr="00C84D7D">
        <w:rPr>
          <w:b/>
          <w:color w:val="002060"/>
          <w:lang w:val="kk-KZ"/>
        </w:rPr>
        <w:t>(</w:t>
      </w:r>
      <w:r w:rsidR="00A15CFB" w:rsidRPr="00C84D7D">
        <w:rPr>
          <w:b/>
          <w:color w:val="002060"/>
          <w:lang w:val="kk-KZ"/>
        </w:rPr>
        <w:t>саз бөлімінің оқытушысы</w:t>
      </w:r>
      <w:r w:rsidR="00EE23F8" w:rsidRPr="00C84D7D">
        <w:rPr>
          <w:b/>
          <w:color w:val="002060"/>
          <w:lang w:val="kk-KZ"/>
        </w:rPr>
        <w:t>)</w:t>
      </w:r>
      <w:r w:rsidR="00BE71D2" w:rsidRPr="00C84D7D">
        <w:rPr>
          <w:b/>
          <w:color w:val="002060"/>
          <w:lang w:val="kk-KZ"/>
        </w:rPr>
        <w:t xml:space="preserve">  </w:t>
      </w:r>
      <w:r w:rsidR="00A15CFB" w:rsidRPr="00C84D7D">
        <w:rPr>
          <w:b/>
          <w:color w:val="002060"/>
          <w:lang w:val="kk-KZ"/>
        </w:rPr>
        <w:t>Катаргина</w:t>
      </w:r>
      <w:r w:rsidR="00BE71D2" w:rsidRPr="00C84D7D">
        <w:rPr>
          <w:b/>
          <w:color w:val="002060"/>
          <w:lang w:val="kk-KZ"/>
        </w:rPr>
        <w:t xml:space="preserve"> Ж.</w:t>
      </w:r>
      <w:r w:rsidR="00A15CFB" w:rsidRPr="00C84D7D">
        <w:rPr>
          <w:b/>
          <w:color w:val="002060"/>
          <w:lang w:val="kk-KZ"/>
        </w:rPr>
        <w:t>Е</w:t>
      </w:r>
    </w:p>
    <w:p w:rsidR="00202FC7" w:rsidRPr="00C84D7D" w:rsidRDefault="00667B35" w:rsidP="004062A4">
      <w:pPr>
        <w:pStyle w:val="a5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4</w:t>
      </w:r>
      <w:r w:rsidR="00EE23F8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. </w:t>
      </w:r>
      <w:r w:rsidR="00A9777B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түрлі мәселелер</w:t>
      </w: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C23626" w:rsidRPr="00C84D7D" w:rsidRDefault="00887D76" w:rsidP="00887D7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8"/>
          <w:szCs w:val="28"/>
          <w:lang w:val="kk-KZ"/>
        </w:rPr>
        <w:t>№5 әдістемелік кеңес</w:t>
      </w:r>
    </w:p>
    <w:p w:rsidR="00887D76" w:rsidRPr="00C84D7D" w:rsidRDefault="00C23626" w:rsidP="00887D7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>04</w:t>
      </w:r>
      <w:r w:rsidR="00887D76"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>.06.2018ж</w:t>
      </w:r>
    </w:p>
    <w:p w:rsidR="00887D76" w:rsidRPr="00C84D7D" w:rsidRDefault="00887D76" w:rsidP="00887D7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b/>
          <w:color w:val="002060"/>
          <w:sz w:val="28"/>
          <w:szCs w:val="28"/>
          <w:lang w:val="kk-KZ"/>
        </w:rPr>
        <w:t>«Әдістемелік жаңалықтар – кәсіби шеберліктің жетістігі»</w:t>
      </w:r>
    </w:p>
    <w:p w:rsidR="00887D76" w:rsidRPr="00C84D7D" w:rsidRDefault="00887D76" w:rsidP="00887D7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360357" w:rsidRPr="00C84D7D" w:rsidRDefault="00360357" w:rsidP="00360357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>«Әдістемелік жаңалықтар – кәсіби шеберліктің жетістігі»</w:t>
      </w:r>
    </w:p>
    <w:p w:rsidR="00360357" w:rsidRPr="00C84D7D" w:rsidRDefault="00360357" w:rsidP="00360357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b/>
          <w:color w:val="002060"/>
          <w:sz w:val="24"/>
          <w:szCs w:val="24"/>
          <w:lang w:val="kk-KZ"/>
        </w:rPr>
        <w:t>«Методическая иновация – достижения профессионального мастерства»</w:t>
      </w:r>
    </w:p>
    <w:p w:rsidR="00360357" w:rsidRPr="00C84D7D" w:rsidRDefault="00360357" w:rsidP="00360357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2017-2018 оқу жылындағы ПӘК бірлестіктеріндегі жүргізілген, оқу - әдістемелік жұмыстарының есебі </w:t>
      </w:r>
    </w:p>
    <w:p w:rsidR="00360357" w:rsidRPr="00C84D7D" w:rsidRDefault="00360357" w:rsidP="00360357">
      <w:pPr>
        <w:pStyle w:val="a5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(ПӘК жетекшілері/руководители ПЦК Уахитова А.А,Жакупова Г.М, Насрединова А.Е,Ерназарова  А.С, Маранова Н.В)</w:t>
      </w:r>
    </w:p>
    <w:p w:rsidR="00360357" w:rsidRPr="00C84D7D" w:rsidRDefault="00360357" w:rsidP="00360357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«Оқу мен тәжірибе үйлестігі – табысты жұмыс кепілі» -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білімалушылардың педагогикалық практикасын ұйымдастыру жүйесі мен жетістіктер.  </w:t>
      </w:r>
    </w:p>
    <w:p w:rsidR="00360357" w:rsidRPr="00C84D7D" w:rsidRDefault="00360357" w:rsidP="00BF0003">
      <w:pPr>
        <w:pStyle w:val="a5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</w:t>
      </w:r>
      <w:r w:rsidR="00BF0003"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(Директордың ОТЖ жөніндегі орынбасары/  Нургазиева Б.А)</w:t>
      </w:r>
    </w:p>
    <w:p w:rsidR="00360357" w:rsidRPr="00C84D7D" w:rsidRDefault="00360357" w:rsidP="00360357">
      <w:pPr>
        <w:pStyle w:val="a5"/>
        <w:ind w:left="-284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60357" w:rsidRPr="00C84D7D" w:rsidRDefault="00360357" w:rsidP="00360357">
      <w:pPr>
        <w:pStyle w:val="a5"/>
        <w:ind w:left="-284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4.Әр түрлі мәселелер</w:t>
      </w:r>
    </w:p>
    <w:p w:rsidR="00360357" w:rsidRPr="00C84D7D" w:rsidRDefault="00360357" w:rsidP="00360357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/>
          <w:color w:val="002060"/>
          <w:sz w:val="24"/>
          <w:szCs w:val="24"/>
          <w:lang w:val="kk-KZ"/>
        </w:rPr>
        <w:t>1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>. Аттестаттауға өтініш білдірген оқытушылар құжаттарының талапқа сәйкестігі туралы комиссия отырысының қорытындысымен таныстыру.</w:t>
      </w:r>
    </w:p>
    <w:p w:rsidR="00360357" w:rsidRPr="00C84D7D" w:rsidRDefault="00360357" w:rsidP="00360357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60357" w:rsidRPr="00C84D7D" w:rsidRDefault="00360357" w:rsidP="00360357">
      <w:pPr>
        <w:pStyle w:val="a5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Колледж оқытушысы Іздибаева Д.М. авторлық  </w:t>
      </w:r>
      <w:r w:rsidRPr="00C84D7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«Ұстаздар мен білімалушыларға оқу үрдісінде пайдалануға арналған әдістер мен тренингтер»</w:t>
      </w:r>
      <w:r w:rsidRPr="00C84D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нұсқаулығының таныстырылымы.</w:t>
      </w:r>
    </w:p>
    <w:p w:rsidR="00360357" w:rsidRPr="00C84D7D" w:rsidRDefault="00360357" w:rsidP="00360357">
      <w:pPr>
        <w:pStyle w:val="external"/>
        <w:spacing w:before="0" w:beforeAutospacing="0" w:after="0" w:afterAutospacing="0"/>
        <w:ind w:left="-142" w:firstLine="142"/>
        <w:jc w:val="right"/>
        <w:rPr>
          <w:b/>
          <w:color w:val="002060"/>
          <w:lang w:val="kk-KZ"/>
        </w:rPr>
      </w:pPr>
      <w:r w:rsidRPr="00C84D7D">
        <w:rPr>
          <w:color w:val="002060"/>
          <w:lang w:val="kk-KZ"/>
        </w:rPr>
        <w:t xml:space="preserve">    </w:t>
      </w:r>
      <w:r w:rsidRPr="00C84D7D">
        <w:rPr>
          <w:b/>
          <w:color w:val="002060"/>
          <w:lang w:val="kk-KZ"/>
        </w:rPr>
        <w:t xml:space="preserve">Директордың оқу- әдістемелік жұмыстар жөніндегі орынбасары </w:t>
      </w:r>
    </w:p>
    <w:p w:rsidR="00360357" w:rsidRPr="00C84D7D" w:rsidRDefault="00360357" w:rsidP="00360357">
      <w:pPr>
        <w:pStyle w:val="external"/>
        <w:spacing w:before="0" w:beforeAutospacing="0" w:after="0" w:afterAutospacing="0"/>
        <w:ind w:left="-142" w:firstLine="142"/>
        <w:jc w:val="right"/>
        <w:rPr>
          <w:b/>
          <w:color w:val="002060"/>
          <w:lang w:val="kk-KZ"/>
        </w:rPr>
      </w:pPr>
      <w:r w:rsidRPr="00C84D7D">
        <w:rPr>
          <w:b/>
          <w:color w:val="002060"/>
          <w:lang w:val="kk-KZ"/>
        </w:rPr>
        <w:t>Турманова Б.А</w:t>
      </w:r>
    </w:p>
    <w:p w:rsidR="00887D76" w:rsidRPr="00C84D7D" w:rsidRDefault="00887D76" w:rsidP="00887D76">
      <w:pPr>
        <w:pStyle w:val="a5"/>
        <w:rPr>
          <w:rFonts w:ascii="Times New Roman" w:hAnsi="Times New Roman"/>
          <w:bCs/>
          <w:color w:val="002060"/>
          <w:sz w:val="24"/>
          <w:szCs w:val="24"/>
          <w:lang w:val="kk-KZ"/>
        </w:rPr>
      </w:pPr>
    </w:p>
    <w:p w:rsidR="00887D76" w:rsidRPr="00C84D7D" w:rsidRDefault="00360357" w:rsidP="00360357">
      <w:pPr>
        <w:pStyle w:val="a5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84D7D">
        <w:rPr>
          <w:rFonts w:ascii="Times New Roman" w:hAnsi="Times New Roman"/>
          <w:b/>
          <w:bCs/>
          <w:color w:val="002060"/>
          <w:sz w:val="24"/>
          <w:szCs w:val="24"/>
          <w:lang w:val="kk-KZ"/>
        </w:rPr>
        <w:t xml:space="preserve">                     Әдіскер:                                                                                            Оразова Г.К</w:t>
      </w: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0" w:name="_GoBack"/>
    </w:p>
    <w:bookmarkEnd w:id="0"/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87D76" w:rsidRPr="00C84D7D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Pr="00C84D7D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5CFB" w:rsidRDefault="00A15CFB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7D76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7D76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7D76" w:rsidRDefault="00887D76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54AE8" w:rsidRDefault="00F54AE8" w:rsidP="006D5B2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54AE8">
        <w:rPr>
          <w:rFonts w:ascii="Times New Roman" w:hAnsi="Times New Roman"/>
          <w:b/>
          <w:sz w:val="28"/>
          <w:szCs w:val="28"/>
          <w:lang w:val="kk-KZ"/>
        </w:rPr>
        <w:t>2</w:t>
      </w:r>
      <w:r w:rsidR="00AA6798">
        <w:rPr>
          <w:rFonts w:ascii="Times New Roman" w:hAnsi="Times New Roman"/>
          <w:b/>
          <w:sz w:val="28"/>
          <w:szCs w:val="28"/>
          <w:lang w:val="kk-KZ"/>
        </w:rPr>
        <w:t>8</w:t>
      </w:r>
      <w:r w:rsidR="009C3CEF">
        <w:rPr>
          <w:rFonts w:ascii="Times New Roman" w:hAnsi="Times New Roman"/>
          <w:b/>
          <w:sz w:val="28"/>
          <w:szCs w:val="28"/>
          <w:lang w:val="kk-KZ"/>
        </w:rPr>
        <w:t>.04.2018</w:t>
      </w:r>
      <w:r w:rsidR="004062A4">
        <w:rPr>
          <w:rFonts w:ascii="Times New Roman" w:hAnsi="Times New Roman"/>
          <w:b/>
          <w:sz w:val="28"/>
          <w:szCs w:val="28"/>
          <w:lang w:val="kk-KZ"/>
        </w:rPr>
        <w:t>ж</w:t>
      </w:r>
    </w:p>
    <w:p w:rsidR="006563E0" w:rsidRPr="006563E0" w:rsidRDefault="006563E0" w:rsidP="006563E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 w:eastAsia="ru-RU"/>
        </w:rPr>
      </w:pPr>
      <w:r w:rsidRPr="00B34DE9">
        <w:rPr>
          <w:rFonts w:ascii="Times New Roman" w:hAnsi="Times New Roman"/>
          <w:b/>
          <w:sz w:val="28"/>
          <w:szCs w:val="24"/>
          <w:lang w:val="kk-KZ" w:eastAsia="ru-RU"/>
        </w:rPr>
        <w:t>Әдістемелік және психологиялық қызметтің үндестігі</w:t>
      </w:r>
    </w:p>
    <w:p w:rsidR="006563E0" w:rsidRPr="006563E0" w:rsidRDefault="006563E0" w:rsidP="006563E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 w:eastAsia="ru-RU"/>
        </w:rPr>
      </w:pPr>
    </w:p>
    <w:p w:rsidR="00B34DE9" w:rsidRDefault="00AA6798" w:rsidP="00B34DE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798">
        <w:rPr>
          <w:rFonts w:ascii="Times New Roman" w:hAnsi="Times New Roman"/>
          <w:sz w:val="24"/>
          <w:szCs w:val="24"/>
          <w:lang w:val="kk-KZ"/>
        </w:rPr>
        <w:t>.</w:t>
      </w:r>
      <w:r w:rsidR="009C3CEF">
        <w:rPr>
          <w:rFonts w:ascii="Times New Roman" w:hAnsi="Times New Roman"/>
          <w:sz w:val="24"/>
          <w:szCs w:val="24"/>
          <w:lang w:val="kk-KZ"/>
        </w:rPr>
        <w:t>30.01.18 ж.</w:t>
      </w:r>
      <w:r w:rsidR="00B34DE9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кеңестің </w:t>
      </w:r>
      <w:r w:rsidR="00B34DE9" w:rsidRPr="003943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4DE9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 қаралған мәселереге шығарылған шешімнің орындалуы бойынша ақпарат  </w:t>
      </w:r>
    </w:p>
    <w:p w:rsidR="00B34DE9" w:rsidRDefault="00B34DE9" w:rsidP="00B34DE9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</w:t>
      </w:r>
      <w:r w:rsidRPr="00051A8A">
        <w:rPr>
          <w:rFonts w:ascii="Times New Roman" w:hAnsi="Times New Roman" w:cs="Times New Roman"/>
          <w:b/>
          <w:sz w:val="24"/>
          <w:szCs w:val="24"/>
          <w:lang w:val="kk-KZ"/>
        </w:rPr>
        <w:t>олледж әдіскері Оразова Г.К</w:t>
      </w:r>
    </w:p>
    <w:p w:rsidR="00AA6798" w:rsidRDefault="00B34DE9" w:rsidP="00B34DE9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6563E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3909">
        <w:rPr>
          <w:rFonts w:ascii="Times New Roman" w:hAnsi="Times New Roman"/>
          <w:sz w:val="24"/>
          <w:szCs w:val="24"/>
          <w:lang w:val="kk-KZ"/>
        </w:rPr>
        <w:t xml:space="preserve">Әдістемелік баяндама. </w:t>
      </w:r>
      <w:r w:rsidR="00CD3909" w:rsidRPr="00EB3388">
        <w:rPr>
          <w:rFonts w:ascii="Times New Roman" w:hAnsi="Times New Roman"/>
          <w:b/>
          <w:sz w:val="24"/>
          <w:szCs w:val="24"/>
          <w:lang w:val="kk-KZ"/>
        </w:rPr>
        <w:t xml:space="preserve">«Музыканың адам ағзасына, қабылдауы мен дамуына, жұмыс қабілетіне әсері» </w:t>
      </w:r>
      <w:r w:rsidR="00CD3909">
        <w:rPr>
          <w:rFonts w:ascii="Times New Roman" w:hAnsi="Times New Roman"/>
          <w:sz w:val="24"/>
          <w:szCs w:val="24"/>
          <w:lang w:val="kk-KZ"/>
        </w:rPr>
        <w:t>оқытушылардың сабақ беру барысында қолдануға қажетті әдістемелік тәсілдер туралы.</w:t>
      </w:r>
    </w:p>
    <w:p w:rsidR="00CD3909" w:rsidRPr="001C4D0B" w:rsidRDefault="00CD3909" w:rsidP="001C4D0B">
      <w:pPr>
        <w:spacing w:after="0" w:line="240" w:lineRule="auto"/>
        <w:jc w:val="right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C4D0B">
        <w:rPr>
          <w:rFonts w:ascii="Times New Roman" w:eastAsiaTheme="minorHAnsi" w:hAnsi="Times New Roman" w:cstheme="minorBidi"/>
          <w:b/>
          <w:sz w:val="24"/>
          <w:szCs w:val="24"/>
          <w:lang w:val="kk-KZ"/>
        </w:rPr>
        <w:t xml:space="preserve">   Музыка ӘПБ жетекшісі </w:t>
      </w:r>
      <w:r w:rsidR="001C4D0B" w:rsidRPr="001C4D0B">
        <w:rPr>
          <w:rFonts w:ascii="Times New Roman" w:eastAsiaTheme="minorHAnsi" w:hAnsi="Times New Roman" w:cstheme="minorBidi"/>
          <w:b/>
          <w:sz w:val="24"/>
          <w:szCs w:val="24"/>
          <w:lang w:val="kk-KZ"/>
        </w:rPr>
        <w:t>Н:В Маранова</w:t>
      </w:r>
    </w:p>
    <w:p w:rsidR="006563E0" w:rsidRDefault="006563E0" w:rsidP="006563E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</w:p>
    <w:p w:rsidR="006563E0" w:rsidRPr="00AA6798" w:rsidRDefault="00B34DE9" w:rsidP="006563E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>
        <w:rPr>
          <w:rFonts w:ascii="Times New Roman" w:eastAsiaTheme="minorHAnsi" w:hAnsi="Times New Roman" w:cstheme="minorBidi"/>
          <w:sz w:val="24"/>
          <w:szCs w:val="24"/>
          <w:lang w:val="kk-KZ"/>
        </w:rPr>
        <w:t>3</w:t>
      </w:r>
      <w:r w:rsidR="006563E0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. </w:t>
      </w:r>
      <w:r w:rsidR="006563E0" w:rsidRPr="00AA6798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Әдістемелік </w:t>
      </w:r>
      <w:r w:rsidR="006563E0">
        <w:rPr>
          <w:rFonts w:ascii="Times New Roman" w:eastAsiaTheme="minorHAnsi" w:hAnsi="Times New Roman" w:cstheme="minorBidi"/>
          <w:sz w:val="24"/>
          <w:szCs w:val="24"/>
          <w:lang w:val="kk-KZ"/>
        </w:rPr>
        <w:t>тренинг жаттығулар</w:t>
      </w:r>
      <w:r w:rsidR="006563E0" w:rsidRPr="00AA6798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. </w:t>
      </w:r>
    </w:p>
    <w:p w:rsidR="006563E0" w:rsidRPr="006563E0" w:rsidRDefault="006563E0" w:rsidP="006563E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6563E0">
        <w:rPr>
          <w:rFonts w:ascii="Times New Roman" w:eastAsiaTheme="minorHAnsi" w:hAnsi="Times New Roman" w:cstheme="minorBidi"/>
          <w:b/>
          <w:sz w:val="24"/>
          <w:szCs w:val="24"/>
          <w:lang w:val="kk-KZ"/>
        </w:rPr>
        <w:t>«</w:t>
      </w:r>
      <w:r w:rsidRPr="006563E0">
        <w:rPr>
          <w:rFonts w:ascii="Times New Roman" w:hAnsi="Times New Roman"/>
          <w:b/>
          <w:sz w:val="24"/>
          <w:szCs w:val="24"/>
          <w:lang w:val="kk-KZ" w:eastAsia="ru-RU"/>
        </w:rPr>
        <w:t xml:space="preserve">Мұғалімдердің пән бойынша құзыреттіліктерін анықтау» </w:t>
      </w:r>
      <w:r w:rsidRPr="006563E0">
        <w:rPr>
          <w:rFonts w:ascii="Times New Roman" w:hAnsi="Times New Roman"/>
          <w:sz w:val="24"/>
          <w:szCs w:val="24"/>
          <w:lang w:val="kk-KZ" w:eastAsia="ru-RU"/>
        </w:rPr>
        <w:t>, сауалнама қорытындылары</w:t>
      </w:r>
    </w:p>
    <w:p w:rsidR="006563E0" w:rsidRPr="00AA6798" w:rsidRDefault="006563E0" w:rsidP="006563E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A6798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                                                                                    </w:t>
      </w:r>
      <w:r w:rsidR="00EB3388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                 </w:t>
      </w:r>
      <w:r w:rsidRPr="00EB3388">
        <w:rPr>
          <w:rFonts w:ascii="Times New Roman" w:eastAsiaTheme="minorHAnsi" w:hAnsi="Times New Roman" w:cstheme="minorBidi"/>
          <w:b/>
          <w:sz w:val="24"/>
          <w:szCs w:val="24"/>
          <w:lang w:val="kk-KZ"/>
        </w:rPr>
        <w:t>колледж  психологі  ШакировБ.А</w:t>
      </w:r>
      <w:r w:rsidRPr="00AA6798">
        <w:rPr>
          <w:rFonts w:ascii="Times New Roman" w:eastAsiaTheme="minorHAnsi" w:hAnsi="Times New Roman" w:cstheme="minorBidi"/>
          <w:sz w:val="24"/>
          <w:szCs w:val="24"/>
          <w:lang w:val="kk-KZ"/>
        </w:rPr>
        <w:t xml:space="preserve">  </w:t>
      </w:r>
    </w:p>
    <w:p w:rsidR="006563E0" w:rsidRPr="00AA6798" w:rsidRDefault="006563E0" w:rsidP="006563E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</w:p>
    <w:p w:rsidR="00AA6798" w:rsidRPr="00AA6798" w:rsidRDefault="00B34DE9" w:rsidP="00AA6798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val="kk-KZ"/>
        </w:rPr>
        <w:t>4</w:t>
      </w:r>
      <w:r w:rsidR="00AA6798" w:rsidRPr="00AA6798">
        <w:rPr>
          <w:rFonts w:ascii="Times New Roman" w:eastAsiaTheme="minorHAnsi" w:hAnsi="Times New Roman" w:cstheme="minorBidi"/>
          <w:b/>
          <w:bCs/>
          <w:sz w:val="24"/>
          <w:szCs w:val="24"/>
          <w:lang w:val="kk-KZ"/>
        </w:rPr>
        <w:t>. Біліктілікті арттыру курсынан өтіп келген оқытушылардың тәжірибие алмасу жұмысы</w:t>
      </w:r>
    </w:p>
    <w:p w:rsidR="006563E0" w:rsidRDefault="006563E0" w:rsidP="00AA6798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val="kk-KZ"/>
        </w:rPr>
      </w:pPr>
    </w:p>
    <w:p w:rsidR="006563E0" w:rsidRDefault="006563E0" w:rsidP="00AA6798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val="kk-KZ"/>
        </w:rPr>
      </w:pPr>
    </w:p>
    <w:p w:rsidR="00AA6798" w:rsidRPr="00AA6798" w:rsidRDefault="00AA6798" w:rsidP="00AA6798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A6798">
        <w:rPr>
          <w:rFonts w:ascii="Times New Roman" w:eastAsiaTheme="minorHAnsi" w:hAnsi="Times New Roman" w:cstheme="minorBidi"/>
          <w:b/>
          <w:bCs/>
          <w:sz w:val="24"/>
          <w:szCs w:val="24"/>
          <w:lang w:val="kk-KZ"/>
        </w:rPr>
        <w:t>Ағымдағы  мәселелер</w:t>
      </w:r>
      <w:r w:rsidRPr="00AA6798">
        <w:rPr>
          <w:rFonts w:ascii="Times New Roman" w:eastAsiaTheme="minorHAnsi" w:hAnsi="Times New Roman" w:cstheme="minorBidi"/>
          <w:sz w:val="24"/>
          <w:szCs w:val="24"/>
          <w:lang w:val="kk-KZ"/>
        </w:rPr>
        <w:t> </w:t>
      </w:r>
    </w:p>
    <w:p w:rsidR="00980B23" w:rsidRDefault="00980B23" w:rsidP="00980B23">
      <w:pPr>
        <w:pStyle w:val="a5"/>
        <w:jc w:val="center"/>
        <w:rPr>
          <w:rFonts w:ascii="Times New Roman" w:hAnsi="Times New Roman"/>
          <w:b/>
          <w:bCs/>
          <w:sz w:val="28"/>
          <w:szCs w:val="24"/>
          <w:lang w:val="kk-KZ"/>
        </w:rPr>
      </w:pPr>
      <w:r w:rsidRPr="00980B23">
        <w:rPr>
          <w:rFonts w:ascii="Times New Roman" w:hAnsi="Times New Roman"/>
          <w:b/>
          <w:bCs/>
          <w:sz w:val="28"/>
          <w:szCs w:val="24"/>
          <w:lang w:val="kk-KZ"/>
        </w:rPr>
        <w:t>Назипа Құлжанова атындағы Торғай гуманитарлық колледжі</w:t>
      </w:r>
    </w:p>
    <w:p w:rsidR="00980B23" w:rsidRDefault="00980B23" w:rsidP="00980B23">
      <w:pPr>
        <w:pStyle w:val="a5"/>
        <w:jc w:val="center"/>
        <w:rPr>
          <w:rFonts w:ascii="Times New Roman" w:hAnsi="Times New Roman"/>
          <w:b/>
          <w:bCs/>
          <w:sz w:val="28"/>
          <w:szCs w:val="24"/>
          <w:lang w:val="kk-KZ"/>
        </w:rPr>
      </w:pPr>
    </w:p>
    <w:p w:rsidR="00980B23" w:rsidRPr="00980B23" w:rsidRDefault="00980B23" w:rsidP="00980B23">
      <w:pPr>
        <w:pStyle w:val="a5"/>
        <w:jc w:val="center"/>
        <w:rPr>
          <w:rFonts w:ascii="Times New Roman" w:hAnsi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4"/>
          <w:lang w:val="kk-KZ"/>
        </w:rPr>
        <w:t>№4 Әдістемелік кеңес</w:t>
      </w: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Pr="00980B23" w:rsidRDefault="00980B23" w:rsidP="00980B23">
      <w:pPr>
        <w:pStyle w:val="a5"/>
        <w:jc w:val="center"/>
        <w:rPr>
          <w:rFonts w:ascii="Times New Roman" w:hAnsi="Times New Roman"/>
          <w:b/>
          <w:bCs/>
          <w:sz w:val="96"/>
          <w:szCs w:val="24"/>
          <w:lang w:val="kk-KZ"/>
        </w:rPr>
      </w:pPr>
      <w:r w:rsidRPr="00980B23">
        <w:rPr>
          <w:rFonts w:ascii="Times New Roman" w:hAnsi="Times New Roman"/>
          <w:b/>
          <w:bCs/>
          <w:sz w:val="96"/>
          <w:szCs w:val="24"/>
          <w:lang w:val="kk-KZ"/>
        </w:rPr>
        <w:t>Баяндама</w:t>
      </w:r>
    </w:p>
    <w:p w:rsidR="00980B23" w:rsidRDefault="00980B23" w:rsidP="00980B23">
      <w:pPr>
        <w:pStyle w:val="a5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Default="00980B23" w:rsidP="00980B23">
      <w:pPr>
        <w:pStyle w:val="a5"/>
        <w:rPr>
          <w:rFonts w:ascii="Times New Roman" w:hAnsi="Times New Roman"/>
          <w:bCs/>
          <w:sz w:val="24"/>
          <w:szCs w:val="24"/>
          <w:lang w:val="kk-KZ"/>
        </w:rPr>
      </w:pPr>
    </w:p>
    <w:p w:rsidR="00980B23" w:rsidRPr="00980B23" w:rsidRDefault="00980B23" w:rsidP="00980B23">
      <w:pPr>
        <w:pStyle w:val="a5"/>
        <w:jc w:val="center"/>
        <w:rPr>
          <w:rFonts w:ascii="Times New Roman" w:hAnsi="Times New Roman"/>
          <w:b/>
          <w:bCs/>
          <w:sz w:val="32"/>
          <w:szCs w:val="24"/>
          <w:lang w:val="kk-KZ"/>
        </w:rPr>
      </w:pPr>
      <w:r w:rsidRPr="00980B23">
        <w:rPr>
          <w:rFonts w:ascii="Times New Roman" w:hAnsi="Times New Roman"/>
          <w:b/>
          <w:bCs/>
          <w:sz w:val="32"/>
          <w:szCs w:val="24"/>
          <w:lang w:val="kk-KZ"/>
        </w:rPr>
        <w:t xml:space="preserve"> «Күйзелістен шығу жолдары мен суицидтің  алдын алу шаралары»</w:t>
      </w:r>
    </w:p>
    <w:p w:rsidR="00980B23" w:rsidRPr="00980B23" w:rsidRDefault="00980B23" w:rsidP="00980B23">
      <w:pPr>
        <w:pStyle w:val="a5"/>
        <w:ind w:left="-567"/>
        <w:jc w:val="center"/>
        <w:rPr>
          <w:rFonts w:ascii="Times New Roman" w:hAnsi="Times New Roman"/>
          <w:b/>
          <w:bCs/>
          <w:sz w:val="48"/>
          <w:szCs w:val="24"/>
          <w:lang w:val="kk-KZ"/>
        </w:rPr>
      </w:pPr>
      <w:r w:rsidRPr="00980B23">
        <w:rPr>
          <w:rFonts w:ascii="Times New Roman" w:hAnsi="Times New Roman"/>
          <w:b/>
          <w:bCs/>
          <w:sz w:val="48"/>
          <w:szCs w:val="24"/>
          <w:lang w:val="kk-KZ"/>
        </w:rPr>
        <w:t>туралы түсіндірме жұмысы.</w:t>
      </w:r>
    </w:p>
    <w:p w:rsidR="00980B23" w:rsidRP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48"/>
          <w:lang w:val="kk-KZ"/>
        </w:rPr>
      </w:pPr>
      <w:r w:rsidRPr="00980B23">
        <w:rPr>
          <w:rFonts w:ascii="Times New Roman" w:hAnsi="Times New Roman" w:cs="Times New Roman"/>
          <w:b/>
          <w:bCs/>
          <w:sz w:val="48"/>
        </w:rPr>
        <w:t>Разъяснительная работа</w:t>
      </w:r>
    </w:p>
    <w:p w:rsidR="00980B23" w:rsidRP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32"/>
          <w:lang w:val="kk-KZ"/>
        </w:rPr>
      </w:pPr>
      <w:r w:rsidRPr="00980B23">
        <w:rPr>
          <w:rFonts w:ascii="Times New Roman" w:hAnsi="Times New Roman" w:cs="Times New Roman"/>
          <w:bCs/>
          <w:sz w:val="32"/>
          <w:lang w:val="kk-KZ"/>
        </w:rPr>
        <w:t>«</w:t>
      </w:r>
      <w:r w:rsidRPr="00980B23">
        <w:rPr>
          <w:rFonts w:ascii="Times New Roman" w:hAnsi="Times New Roman" w:cs="Times New Roman"/>
          <w:b/>
          <w:bCs/>
          <w:sz w:val="32"/>
        </w:rPr>
        <w:t>Пути выхода из стрессовых ситуации и профилактика суицида</w:t>
      </w:r>
      <w:r w:rsidRPr="00980B23">
        <w:rPr>
          <w:rFonts w:ascii="Times New Roman" w:hAnsi="Times New Roman" w:cs="Times New Roman"/>
          <w:b/>
          <w:bCs/>
          <w:sz w:val="32"/>
          <w:lang w:val="kk-KZ"/>
        </w:rPr>
        <w:t>»</w:t>
      </w:r>
    </w:p>
    <w:p w:rsid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80B23" w:rsidRPr="00980B23" w:rsidRDefault="00980B23" w:rsidP="00980B23">
      <w:pPr>
        <w:pStyle w:val="a5"/>
        <w:ind w:left="-567"/>
        <w:jc w:val="center"/>
        <w:rPr>
          <w:rFonts w:ascii="Times New Roman" w:hAnsi="Times New Roman" w:cs="Times New Roman"/>
          <w:bCs/>
          <w:sz w:val="24"/>
          <w:lang w:val="kk-KZ"/>
        </w:rPr>
      </w:pPr>
    </w:p>
    <w:p w:rsidR="00980B23" w:rsidRPr="00980B23" w:rsidRDefault="00980B23" w:rsidP="00980B23">
      <w:pPr>
        <w:pStyle w:val="a5"/>
        <w:ind w:left="-567"/>
        <w:rPr>
          <w:rFonts w:ascii="Times New Roman" w:hAnsi="Times New Roman"/>
          <w:b/>
          <w:sz w:val="28"/>
          <w:szCs w:val="24"/>
          <w:lang w:val="kk-KZ"/>
        </w:rPr>
      </w:pPr>
      <w:r w:rsidRPr="00980B23">
        <w:rPr>
          <w:rFonts w:ascii="Times New Roman" w:hAnsi="Times New Roman" w:cs="Times New Roman"/>
          <w:bCs/>
          <w:sz w:val="32"/>
          <w:szCs w:val="24"/>
          <w:lang w:val="kk-KZ"/>
        </w:rPr>
        <w:t xml:space="preserve">                                                                                  </w:t>
      </w:r>
      <w:r w:rsidRPr="00980B23">
        <w:rPr>
          <w:rFonts w:ascii="Times New Roman" w:hAnsi="Times New Roman" w:cs="Times New Roman"/>
          <w:bCs/>
          <w:sz w:val="28"/>
          <w:szCs w:val="24"/>
          <w:lang w:val="kk-KZ"/>
        </w:rPr>
        <w:t>колледж  психологі  Қазтай Г.К.  </w:t>
      </w:r>
    </w:p>
    <w:p w:rsidR="00E604B4" w:rsidRDefault="00E604B4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6D5B26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980B23" w:rsidRDefault="00980B23" w:rsidP="00980B23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Арқалық 2017 жыл</w:t>
      </w:r>
    </w:p>
    <w:sectPr w:rsidR="00980B23" w:rsidSect="00202FC7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37147"/>
    <w:multiLevelType w:val="hybridMultilevel"/>
    <w:tmpl w:val="9828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079"/>
    <w:multiLevelType w:val="hybridMultilevel"/>
    <w:tmpl w:val="E4EE224E"/>
    <w:lvl w:ilvl="0" w:tplc="EDBABC3C">
      <w:start w:val="1"/>
      <w:numFmt w:val="decimal"/>
      <w:lvlText w:val="%1."/>
      <w:lvlJc w:val="left"/>
      <w:pPr>
        <w:ind w:left="91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25852B5"/>
    <w:multiLevelType w:val="hybridMultilevel"/>
    <w:tmpl w:val="67083D34"/>
    <w:lvl w:ilvl="0" w:tplc="907A1EF0">
      <w:start w:val="1"/>
      <w:numFmt w:val="decimal"/>
      <w:lvlText w:val="%1."/>
      <w:lvlJc w:val="left"/>
      <w:pPr>
        <w:ind w:left="55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8B004F0"/>
    <w:multiLevelType w:val="hybridMultilevel"/>
    <w:tmpl w:val="EB44298E"/>
    <w:lvl w:ilvl="0" w:tplc="0FC67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97B529D"/>
    <w:multiLevelType w:val="hybridMultilevel"/>
    <w:tmpl w:val="55E81510"/>
    <w:lvl w:ilvl="0" w:tplc="417819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DB61D6C"/>
    <w:multiLevelType w:val="hybridMultilevel"/>
    <w:tmpl w:val="8460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15CB0"/>
    <w:multiLevelType w:val="hybridMultilevel"/>
    <w:tmpl w:val="5596D306"/>
    <w:lvl w:ilvl="0" w:tplc="72A48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415E2E"/>
    <w:multiLevelType w:val="hybridMultilevel"/>
    <w:tmpl w:val="9828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5582C"/>
    <w:multiLevelType w:val="hybridMultilevel"/>
    <w:tmpl w:val="CDE8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75A2E"/>
    <w:multiLevelType w:val="hybridMultilevel"/>
    <w:tmpl w:val="E4EE224E"/>
    <w:lvl w:ilvl="0" w:tplc="EDBABC3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3672CE7"/>
    <w:multiLevelType w:val="hybridMultilevel"/>
    <w:tmpl w:val="9828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28523F"/>
    <w:multiLevelType w:val="hybridMultilevel"/>
    <w:tmpl w:val="567C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05B01"/>
    <w:multiLevelType w:val="hybridMultilevel"/>
    <w:tmpl w:val="ECC4BEA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E6908BB"/>
    <w:multiLevelType w:val="hybridMultilevel"/>
    <w:tmpl w:val="529A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537FE"/>
    <w:multiLevelType w:val="hybridMultilevel"/>
    <w:tmpl w:val="068C9778"/>
    <w:lvl w:ilvl="0" w:tplc="75D6F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FE30D11"/>
    <w:multiLevelType w:val="hybridMultilevel"/>
    <w:tmpl w:val="182241E2"/>
    <w:lvl w:ilvl="0" w:tplc="AD621634">
      <w:start w:val="1"/>
      <w:numFmt w:val="upperRoman"/>
      <w:lvlText w:val="%1."/>
      <w:lvlJc w:val="left"/>
      <w:pPr>
        <w:ind w:left="525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4B4"/>
    <w:rsid w:val="00012B1F"/>
    <w:rsid w:val="00021E43"/>
    <w:rsid w:val="00023BE6"/>
    <w:rsid w:val="00032408"/>
    <w:rsid w:val="00034D66"/>
    <w:rsid w:val="00040381"/>
    <w:rsid w:val="000435D8"/>
    <w:rsid w:val="00051A8A"/>
    <w:rsid w:val="00060981"/>
    <w:rsid w:val="00067B82"/>
    <w:rsid w:val="00072C94"/>
    <w:rsid w:val="00076D29"/>
    <w:rsid w:val="000A6804"/>
    <w:rsid w:val="000B3CA7"/>
    <w:rsid w:val="000B548D"/>
    <w:rsid w:val="000B55CA"/>
    <w:rsid w:val="000C6306"/>
    <w:rsid w:val="000E45C8"/>
    <w:rsid w:val="00106835"/>
    <w:rsid w:val="0011317D"/>
    <w:rsid w:val="00127CB3"/>
    <w:rsid w:val="00132E77"/>
    <w:rsid w:val="00140993"/>
    <w:rsid w:val="00142F65"/>
    <w:rsid w:val="00153D9E"/>
    <w:rsid w:val="001841BE"/>
    <w:rsid w:val="001906D1"/>
    <w:rsid w:val="00194EB1"/>
    <w:rsid w:val="0019656F"/>
    <w:rsid w:val="001A6D49"/>
    <w:rsid w:val="001B5CFF"/>
    <w:rsid w:val="001C4D0B"/>
    <w:rsid w:val="001D1C4F"/>
    <w:rsid w:val="001D5744"/>
    <w:rsid w:val="001D6817"/>
    <w:rsid w:val="001D7E8B"/>
    <w:rsid w:val="001E18C0"/>
    <w:rsid w:val="001F16EC"/>
    <w:rsid w:val="0020091D"/>
    <w:rsid w:val="00202FC7"/>
    <w:rsid w:val="00206CEE"/>
    <w:rsid w:val="00210E49"/>
    <w:rsid w:val="0022509B"/>
    <w:rsid w:val="00225AC6"/>
    <w:rsid w:val="00232701"/>
    <w:rsid w:val="0024177D"/>
    <w:rsid w:val="00241CDC"/>
    <w:rsid w:val="00242EA8"/>
    <w:rsid w:val="00257F67"/>
    <w:rsid w:val="002650B3"/>
    <w:rsid w:val="0027141A"/>
    <w:rsid w:val="0028115A"/>
    <w:rsid w:val="00282E7C"/>
    <w:rsid w:val="0028416F"/>
    <w:rsid w:val="002877A9"/>
    <w:rsid w:val="002C3205"/>
    <w:rsid w:val="002D6668"/>
    <w:rsid w:val="002E7064"/>
    <w:rsid w:val="00304BC1"/>
    <w:rsid w:val="00307126"/>
    <w:rsid w:val="00312AF8"/>
    <w:rsid w:val="00317E5F"/>
    <w:rsid w:val="00333EC6"/>
    <w:rsid w:val="003346DD"/>
    <w:rsid w:val="003368FE"/>
    <w:rsid w:val="00343577"/>
    <w:rsid w:val="00360357"/>
    <w:rsid w:val="003673C1"/>
    <w:rsid w:val="0037012D"/>
    <w:rsid w:val="003821BB"/>
    <w:rsid w:val="00392876"/>
    <w:rsid w:val="00394378"/>
    <w:rsid w:val="003956C5"/>
    <w:rsid w:val="00396AAA"/>
    <w:rsid w:val="003A5795"/>
    <w:rsid w:val="003A63AB"/>
    <w:rsid w:val="003B34AA"/>
    <w:rsid w:val="003C10FB"/>
    <w:rsid w:val="003C244C"/>
    <w:rsid w:val="003C4B21"/>
    <w:rsid w:val="003C6342"/>
    <w:rsid w:val="003C6DBB"/>
    <w:rsid w:val="003D5AF1"/>
    <w:rsid w:val="003E4043"/>
    <w:rsid w:val="003E5F9C"/>
    <w:rsid w:val="003F1DC3"/>
    <w:rsid w:val="003F774B"/>
    <w:rsid w:val="004062A4"/>
    <w:rsid w:val="00411246"/>
    <w:rsid w:val="00425CCA"/>
    <w:rsid w:val="004272BC"/>
    <w:rsid w:val="00441682"/>
    <w:rsid w:val="00446147"/>
    <w:rsid w:val="00455ED1"/>
    <w:rsid w:val="00461425"/>
    <w:rsid w:val="00472410"/>
    <w:rsid w:val="00485970"/>
    <w:rsid w:val="004B169C"/>
    <w:rsid w:val="004C00D8"/>
    <w:rsid w:val="004D0380"/>
    <w:rsid w:val="004D5B45"/>
    <w:rsid w:val="004E775E"/>
    <w:rsid w:val="00512BE9"/>
    <w:rsid w:val="00522C13"/>
    <w:rsid w:val="0055694B"/>
    <w:rsid w:val="005746D1"/>
    <w:rsid w:val="00592B31"/>
    <w:rsid w:val="005A1965"/>
    <w:rsid w:val="005A1CCF"/>
    <w:rsid w:val="005C15BC"/>
    <w:rsid w:val="005D0862"/>
    <w:rsid w:val="005E7A27"/>
    <w:rsid w:val="00603F8C"/>
    <w:rsid w:val="0061362E"/>
    <w:rsid w:val="00620FB4"/>
    <w:rsid w:val="00621CF3"/>
    <w:rsid w:val="00623FF6"/>
    <w:rsid w:val="006277FC"/>
    <w:rsid w:val="006476AC"/>
    <w:rsid w:val="00652F8C"/>
    <w:rsid w:val="00654DE2"/>
    <w:rsid w:val="006563E0"/>
    <w:rsid w:val="00667B35"/>
    <w:rsid w:val="00671C03"/>
    <w:rsid w:val="00692AB0"/>
    <w:rsid w:val="006C4174"/>
    <w:rsid w:val="006C5302"/>
    <w:rsid w:val="006D3A41"/>
    <w:rsid w:val="006D5B26"/>
    <w:rsid w:val="006F0C1F"/>
    <w:rsid w:val="006F7AF3"/>
    <w:rsid w:val="007024E4"/>
    <w:rsid w:val="00716604"/>
    <w:rsid w:val="00735255"/>
    <w:rsid w:val="00737CE3"/>
    <w:rsid w:val="00761508"/>
    <w:rsid w:val="00773479"/>
    <w:rsid w:val="00774255"/>
    <w:rsid w:val="007754D0"/>
    <w:rsid w:val="007844EC"/>
    <w:rsid w:val="007B6AA2"/>
    <w:rsid w:val="007B7F06"/>
    <w:rsid w:val="007E4856"/>
    <w:rsid w:val="007E4F19"/>
    <w:rsid w:val="007E5CF4"/>
    <w:rsid w:val="007F2AE2"/>
    <w:rsid w:val="007F6810"/>
    <w:rsid w:val="00800914"/>
    <w:rsid w:val="00802CA2"/>
    <w:rsid w:val="00822792"/>
    <w:rsid w:val="00822869"/>
    <w:rsid w:val="0083158C"/>
    <w:rsid w:val="00845441"/>
    <w:rsid w:val="00855367"/>
    <w:rsid w:val="008568AD"/>
    <w:rsid w:val="008607C0"/>
    <w:rsid w:val="00872BEC"/>
    <w:rsid w:val="00875E35"/>
    <w:rsid w:val="00876D8A"/>
    <w:rsid w:val="00887D76"/>
    <w:rsid w:val="008A0259"/>
    <w:rsid w:val="008A7470"/>
    <w:rsid w:val="008B1F21"/>
    <w:rsid w:val="008F3BEE"/>
    <w:rsid w:val="009137CC"/>
    <w:rsid w:val="009218B9"/>
    <w:rsid w:val="00941B9E"/>
    <w:rsid w:val="00956472"/>
    <w:rsid w:val="00962648"/>
    <w:rsid w:val="00980B23"/>
    <w:rsid w:val="00987F70"/>
    <w:rsid w:val="00994B25"/>
    <w:rsid w:val="009A5075"/>
    <w:rsid w:val="009C0C7D"/>
    <w:rsid w:val="009C1299"/>
    <w:rsid w:val="009C3CEF"/>
    <w:rsid w:val="009C58C9"/>
    <w:rsid w:val="009C74C5"/>
    <w:rsid w:val="009D51C5"/>
    <w:rsid w:val="009E5DCF"/>
    <w:rsid w:val="00A00EF2"/>
    <w:rsid w:val="00A1079A"/>
    <w:rsid w:val="00A15CFB"/>
    <w:rsid w:val="00A33A6E"/>
    <w:rsid w:val="00A33C6E"/>
    <w:rsid w:val="00A47E2B"/>
    <w:rsid w:val="00A7141D"/>
    <w:rsid w:val="00A728C4"/>
    <w:rsid w:val="00A8304E"/>
    <w:rsid w:val="00A90210"/>
    <w:rsid w:val="00A9777B"/>
    <w:rsid w:val="00AA2333"/>
    <w:rsid w:val="00AA30B2"/>
    <w:rsid w:val="00AA6798"/>
    <w:rsid w:val="00AB4E74"/>
    <w:rsid w:val="00AD02FD"/>
    <w:rsid w:val="00AE47F3"/>
    <w:rsid w:val="00AE564E"/>
    <w:rsid w:val="00AE738A"/>
    <w:rsid w:val="00B06783"/>
    <w:rsid w:val="00B348C0"/>
    <w:rsid w:val="00B34DE9"/>
    <w:rsid w:val="00B43E15"/>
    <w:rsid w:val="00B57103"/>
    <w:rsid w:val="00B7668A"/>
    <w:rsid w:val="00B8184E"/>
    <w:rsid w:val="00B830A3"/>
    <w:rsid w:val="00B83F5C"/>
    <w:rsid w:val="00B853A3"/>
    <w:rsid w:val="00B86010"/>
    <w:rsid w:val="00B864AF"/>
    <w:rsid w:val="00BA04E4"/>
    <w:rsid w:val="00BA317E"/>
    <w:rsid w:val="00BB79F3"/>
    <w:rsid w:val="00BD0E1F"/>
    <w:rsid w:val="00BD4A13"/>
    <w:rsid w:val="00BD78D5"/>
    <w:rsid w:val="00BE2BE1"/>
    <w:rsid w:val="00BE71D2"/>
    <w:rsid w:val="00BF0003"/>
    <w:rsid w:val="00BF03E4"/>
    <w:rsid w:val="00BF3020"/>
    <w:rsid w:val="00BF449B"/>
    <w:rsid w:val="00C02092"/>
    <w:rsid w:val="00C143F3"/>
    <w:rsid w:val="00C2053C"/>
    <w:rsid w:val="00C23626"/>
    <w:rsid w:val="00C30528"/>
    <w:rsid w:val="00C3255F"/>
    <w:rsid w:val="00C35935"/>
    <w:rsid w:val="00C44B11"/>
    <w:rsid w:val="00C601CF"/>
    <w:rsid w:val="00C74883"/>
    <w:rsid w:val="00C84D7D"/>
    <w:rsid w:val="00C96AD0"/>
    <w:rsid w:val="00CA287F"/>
    <w:rsid w:val="00CC5A48"/>
    <w:rsid w:val="00CD3909"/>
    <w:rsid w:val="00CE3195"/>
    <w:rsid w:val="00CF050F"/>
    <w:rsid w:val="00CF24A7"/>
    <w:rsid w:val="00CF5829"/>
    <w:rsid w:val="00D03B0A"/>
    <w:rsid w:val="00D115BD"/>
    <w:rsid w:val="00D23801"/>
    <w:rsid w:val="00D42094"/>
    <w:rsid w:val="00D428C4"/>
    <w:rsid w:val="00D547D8"/>
    <w:rsid w:val="00D5501C"/>
    <w:rsid w:val="00D63BA1"/>
    <w:rsid w:val="00D64110"/>
    <w:rsid w:val="00D65342"/>
    <w:rsid w:val="00D656FE"/>
    <w:rsid w:val="00D70D0D"/>
    <w:rsid w:val="00D76297"/>
    <w:rsid w:val="00D82508"/>
    <w:rsid w:val="00D90CC8"/>
    <w:rsid w:val="00DA20BD"/>
    <w:rsid w:val="00DA395A"/>
    <w:rsid w:val="00DD0979"/>
    <w:rsid w:val="00DD2533"/>
    <w:rsid w:val="00DD3FBF"/>
    <w:rsid w:val="00DE3747"/>
    <w:rsid w:val="00DE42BA"/>
    <w:rsid w:val="00DE6A1E"/>
    <w:rsid w:val="00DF63CA"/>
    <w:rsid w:val="00E047B8"/>
    <w:rsid w:val="00E07B04"/>
    <w:rsid w:val="00E12625"/>
    <w:rsid w:val="00E2342C"/>
    <w:rsid w:val="00E341AD"/>
    <w:rsid w:val="00E34726"/>
    <w:rsid w:val="00E416FD"/>
    <w:rsid w:val="00E42C9A"/>
    <w:rsid w:val="00E42F9C"/>
    <w:rsid w:val="00E5050B"/>
    <w:rsid w:val="00E54229"/>
    <w:rsid w:val="00E604B4"/>
    <w:rsid w:val="00E7517D"/>
    <w:rsid w:val="00E8213B"/>
    <w:rsid w:val="00E867C2"/>
    <w:rsid w:val="00EA1D23"/>
    <w:rsid w:val="00EA49F8"/>
    <w:rsid w:val="00EB3388"/>
    <w:rsid w:val="00EC54B1"/>
    <w:rsid w:val="00EC6C93"/>
    <w:rsid w:val="00ED2A3C"/>
    <w:rsid w:val="00ED34EC"/>
    <w:rsid w:val="00EE23F8"/>
    <w:rsid w:val="00EE31B4"/>
    <w:rsid w:val="00EF452F"/>
    <w:rsid w:val="00F06B0C"/>
    <w:rsid w:val="00F15840"/>
    <w:rsid w:val="00F265C2"/>
    <w:rsid w:val="00F35143"/>
    <w:rsid w:val="00F461D5"/>
    <w:rsid w:val="00F54842"/>
    <w:rsid w:val="00F54AE8"/>
    <w:rsid w:val="00F61332"/>
    <w:rsid w:val="00FF1BCE"/>
    <w:rsid w:val="00FF2ADB"/>
    <w:rsid w:val="00FF2B6D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E604B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B4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90CC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C54B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43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F1DC3"/>
  </w:style>
  <w:style w:type="character" w:customStyle="1" w:styleId="Bodytext3">
    <w:name w:val="Body text (3)_"/>
    <w:basedOn w:val="a0"/>
    <w:link w:val="Bodytext30"/>
    <w:locked/>
    <w:rsid w:val="007734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73479"/>
    <w:pPr>
      <w:widowControl w:val="0"/>
      <w:shd w:val="clear" w:color="auto" w:fill="FFFFFF"/>
      <w:spacing w:after="0" w:line="274" w:lineRule="exact"/>
      <w:ind w:hanging="400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E604B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B4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90CC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C54B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43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F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</dc:creator>
  <cp:lastModifiedBy>WINDOWS</cp:lastModifiedBy>
  <cp:revision>91</cp:revision>
  <cp:lastPrinted>2010-02-18T00:21:00Z</cp:lastPrinted>
  <dcterms:created xsi:type="dcterms:W3CDTF">2014-12-21T10:07:00Z</dcterms:created>
  <dcterms:modified xsi:type="dcterms:W3CDTF">2021-06-02T08:00:00Z</dcterms:modified>
</cp:coreProperties>
</file>