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EB" w:rsidRDefault="006D2AC9">
      <w:pPr>
        <w:pStyle w:val="Heading10"/>
        <w:keepNext/>
        <w:keepLines/>
        <w:shd w:val="clear" w:color="auto" w:fill="auto"/>
      </w:pPr>
      <w:bookmarkStart w:id="0" w:name="bookmark0"/>
      <w:r>
        <w:t>2019 жылдың мемлекеттік әлеуметтік тапсырысында қарастырылған,</w:t>
      </w:r>
      <w:r>
        <w:br/>
        <w:t>мемлекеттік сатып алу бойынша Арқалық қаласында жүзеге асырылатын әлеуметтік</w:t>
      </w:r>
      <w:bookmarkEnd w:id="0"/>
    </w:p>
    <w:p w:rsidR="004E44EB" w:rsidRDefault="006D2AC9">
      <w:pPr>
        <w:pStyle w:val="Heading10"/>
        <w:keepNext/>
        <w:keepLines/>
        <w:shd w:val="clear" w:color="auto" w:fill="auto"/>
        <w:spacing w:after="267"/>
      </w:pPr>
      <w:bookmarkStart w:id="1" w:name="bookmark1"/>
      <w:r>
        <w:t>жобалар байқауындағы сатып алу қызметінің</w:t>
      </w:r>
      <w:r>
        <w:br/>
      </w:r>
      <w:r>
        <w:rPr>
          <w:rStyle w:val="Heading11"/>
          <w:b/>
          <w:bCs/>
        </w:rPr>
        <w:t>ТЕХНИКАЛЫҚ СИПАТТАМАСЫ</w:t>
      </w:r>
      <w:bookmarkEnd w:id="1"/>
    </w:p>
    <w:p w:rsidR="004E44EB" w:rsidRDefault="006D2AC9">
      <w:pPr>
        <w:pStyle w:val="Heading10"/>
        <w:keepNext/>
        <w:keepLines/>
        <w:shd w:val="clear" w:color="auto" w:fill="auto"/>
        <w:tabs>
          <w:tab w:val="left" w:leader="underscore" w:pos="3154"/>
        </w:tabs>
        <w:spacing w:line="240" w:lineRule="exact"/>
        <w:jc w:val="both"/>
      </w:pPr>
      <w:bookmarkStart w:id="2" w:name="bookmark2"/>
      <w:r>
        <w:t>Лот нөмірі</w:t>
      </w:r>
      <w:r>
        <w:tab/>
      </w:r>
      <w:r>
        <w:rPr>
          <w:rStyle w:val="Heading112ptNotBold"/>
        </w:rPr>
        <w:t>.</w:t>
      </w:r>
      <w:bookmarkEnd w:id="2"/>
    </w:p>
    <w:p w:rsidR="004E44EB" w:rsidRDefault="006D2AC9">
      <w:pPr>
        <w:pStyle w:val="Bodytext30"/>
        <w:shd w:val="clear" w:color="auto" w:fill="auto"/>
        <w:spacing w:before="0" w:after="205" w:line="220" w:lineRule="exact"/>
      </w:pPr>
      <w:r>
        <w:t>Лот атауы: «Жасөспірім және құқық!» жобасын жүзеге асыру</w:t>
      </w:r>
    </w:p>
    <w:p w:rsidR="004E44EB" w:rsidRDefault="006D2AC9">
      <w:pPr>
        <w:pStyle w:val="Bodytext20"/>
        <w:shd w:val="clear" w:color="auto" w:fill="auto"/>
        <w:spacing w:before="0" w:after="236"/>
        <w:ind w:firstLine="580"/>
      </w:pPr>
      <w:r>
        <w:t>Конкурстың бөлігін құрайтын құжаттар өтінімі және сапалық техникалық сипаттамалары, көрсетілетін қызмет түрлері әлеуметтік жоба ретінде ұсынылуы тиіс және төмендегідей ақпаратты қамтиды:</w:t>
      </w:r>
    </w:p>
    <w:p w:rsidR="004E44EB" w:rsidRDefault="006D2AC9">
      <w:pPr>
        <w:pStyle w:val="Heading10"/>
        <w:keepNext/>
        <w:keepLines/>
        <w:numPr>
          <w:ilvl w:val="0"/>
          <w:numId w:val="1"/>
        </w:numPr>
        <w:shd w:val="clear" w:color="auto" w:fill="auto"/>
        <w:tabs>
          <w:tab w:val="left" w:pos="841"/>
        </w:tabs>
        <w:spacing w:line="278" w:lineRule="exact"/>
        <w:ind w:firstLine="580"/>
        <w:jc w:val="left"/>
      </w:pPr>
      <w:bookmarkStart w:id="3" w:name="bookmark3"/>
      <w:r>
        <w:t>Жоғарыдағы сатып алушының тағайындаған ұсынылған әлеуметтік жобаның мақсаттары мен лот тақырыбы негіздеуге сәйкес келуі:</w:t>
      </w:r>
      <w:bookmarkEnd w:id="3"/>
    </w:p>
    <w:p w:rsidR="004E44EB" w:rsidRDefault="006D2AC9">
      <w:pPr>
        <w:pStyle w:val="Bodytext20"/>
        <w:shd w:val="clear" w:color="auto" w:fill="auto"/>
        <w:spacing w:before="0" w:after="0"/>
        <w:ind w:firstLine="580"/>
      </w:pPr>
      <w:r>
        <w:t xml:space="preserve">Ұсынылып отырған мемлекеттік әлеуметтік тапсырыс жобасының шеңберінде аймақта мемлекеттік жастар саясатын іске асыру және оқушылардың арасында құқық бұзушылық, қылмыс жасауларына жол бермеу бағытында алдын алу іс-шараларын ұйымдастыру көзделіп отыр. Соның ішінде аталған әлеуметтік жоба тікелей </w:t>
      </w:r>
      <w:r>
        <w:rPr>
          <w:rStyle w:val="Bodytext211ptBold"/>
        </w:rPr>
        <w:t xml:space="preserve">Қазақстан Республикасы Үкіметі жанындағы Кәмелетке толмағандардың ісі және олардың құқықтарын қорғау жөніндегі ведомствоаралық комиссияның ХХ! отырысының хаттамасын </w:t>
      </w:r>
      <w:r>
        <w:t>орындауға бағытталған.</w:t>
      </w:r>
    </w:p>
    <w:p w:rsidR="004E44EB" w:rsidRDefault="006D2AC9">
      <w:pPr>
        <w:pStyle w:val="Bodytext20"/>
        <w:shd w:val="clear" w:color="auto" w:fill="auto"/>
        <w:spacing w:before="0" w:after="0"/>
        <w:ind w:firstLine="580"/>
      </w:pPr>
      <w:r>
        <w:t>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N 591 Заңына сәйкес, қала және ауыл мектеп оқушыларының азаматтық жауапкершілігі мен патриоттық сезімдерін, түрлі құқық бұзушылығы үшін түрлі алдын алу есебі тізімінде тұрған және басқа да оқушылардың демалыс мезгіліндегі уақыттарын тиімді әрі қызықты ұйымдастыру, мүдделі мекемелерді тарта отырып, алдын алуға бағытталған іс- шаралар, саяхаттар ұйымдастыруға бағытталған.</w:t>
      </w:r>
    </w:p>
    <w:p w:rsidR="004E44EB" w:rsidRDefault="006D2AC9">
      <w:pPr>
        <w:pStyle w:val="Bodytext20"/>
        <w:shd w:val="clear" w:color="auto" w:fill="auto"/>
        <w:tabs>
          <w:tab w:val="left" w:pos="5136"/>
        </w:tabs>
        <w:spacing w:before="0" w:after="0"/>
        <w:ind w:firstLine="580"/>
      </w:pPr>
      <w:r>
        <w:t>Сонымен қатар жоба барысында бала тәрбиесіне немқұрайлы қарайтын, бала тәрбиелеудегі ата-аналық міндеттерін</w:t>
      </w:r>
      <w:r>
        <w:tab/>
        <w:t>толық орындамайтын ата-аналардың</w:t>
      </w:r>
    </w:p>
    <w:p w:rsidR="004E44EB" w:rsidRDefault="006D2AC9">
      <w:pPr>
        <w:pStyle w:val="Bodytext20"/>
        <w:shd w:val="clear" w:color="auto" w:fill="auto"/>
        <w:spacing w:before="0" w:after="0"/>
        <w:jc w:val="both"/>
      </w:pPr>
      <w:r>
        <w:t>жауапкершіліктерін арттыруға бағытталған мүдделі мекеме, құқық қорғау органдарымен біріккен іс-шаралар өткізілмек.</w:t>
      </w:r>
    </w:p>
    <w:p w:rsidR="004E44EB" w:rsidRDefault="006D2AC9">
      <w:pPr>
        <w:pStyle w:val="Bodytext20"/>
        <w:shd w:val="clear" w:color="auto" w:fill="auto"/>
        <w:spacing w:before="0" w:after="0"/>
        <w:ind w:firstLine="580"/>
      </w:pPr>
      <w:r>
        <w:t>Жоба аясында оқушылардың танымдық, зияткерлік т.б. қабілеттерін арттыру мақсатында түрлі іс - шаралар, байқаулар мен жарыстар өткізуі қажет.</w:t>
      </w:r>
    </w:p>
    <w:p w:rsidR="004E44EB" w:rsidRDefault="006D2AC9">
      <w:pPr>
        <w:pStyle w:val="Bodytext20"/>
        <w:shd w:val="clear" w:color="auto" w:fill="auto"/>
        <w:spacing w:before="0" w:after="0"/>
        <w:ind w:firstLine="580"/>
        <w:jc w:val="both"/>
      </w:pPr>
      <w:r>
        <w:t>Сонымен қатар әлеуметтік тапсырыстың жүзеге асырылуын қамтамасыз ету мақсатында тарихи-танымдық саяхаттар ұйымдастырылуы керек. Ол үшін Арқалық қаласына жақын маңда орналасқан тарихи жерлерге, Жанкелді мұражайлар кешеніне, Аманкелді ауданының мұражайы мен қасиетті жерлеріне саяхаттар ұйымдастырылады.</w:t>
      </w:r>
    </w:p>
    <w:p w:rsidR="004E44EB" w:rsidRDefault="006D2AC9">
      <w:pPr>
        <w:pStyle w:val="Bodytext20"/>
        <w:shd w:val="clear" w:color="auto" w:fill="auto"/>
        <w:spacing w:before="0"/>
      </w:pPr>
      <w:r>
        <w:t>Жоба барысында атқарылу қажет жұмыстар жобаның техникалық спецификасындағы 7 - тармақта толығырақ ұсынылып отыр. Жобаны жүзеге асыру шеңберінде ұйымдастырылатын іс-шаралар қазақ және орыс тілінде жүргізілуі қажет.</w:t>
      </w:r>
    </w:p>
    <w:p w:rsidR="004E44EB" w:rsidRDefault="006D2AC9">
      <w:pPr>
        <w:pStyle w:val="Bodytext20"/>
        <w:shd w:val="clear" w:color="auto" w:fill="auto"/>
        <w:spacing w:before="0" w:after="0"/>
        <w:ind w:firstLine="580"/>
      </w:pPr>
      <w:r>
        <w:t>Жобаға тікелей қатысушылар саны - 1000 оқушы. Жалпы бейнефильм көру, жобаның бейне-күнделігі жаңалықтарын, ақпараттық атласын назарға алғанда - 1000 оқушы мен 200 ата-ананы қамту көзделмек.</w:t>
      </w:r>
    </w:p>
    <w:p w:rsidR="004E44EB" w:rsidRDefault="006D2AC9">
      <w:pPr>
        <w:pStyle w:val="Bodytext20"/>
        <w:shd w:val="clear" w:color="auto" w:fill="auto"/>
        <w:spacing w:before="0" w:after="0"/>
        <w:ind w:firstLine="580"/>
        <w:jc w:val="both"/>
      </w:pPr>
      <w:r>
        <w:t>Орындаушы бөлінген қаражатты толықтай жүзеге асырып, қатысушылар үшін барлық жоба барысындағы іс-шараларды барынша сапалы әрі тиімді, қызықты етіп ұйымдастыруы қажет.</w:t>
      </w:r>
    </w:p>
    <w:p w:rsidR="004E44EB" w:rsidRDefault="006D2AC9">
      <w:pPr>
        <w:pStyle w:val="Bodytext20"/>
        <w:numPr>
          <w:ilvl w:val="0"/>
          <w:numId w:val="1"/>
        </w:numPr>
        <w:shd w:val="clear" w:color="auto" w:fill="auto"/>
        <w:tabs>
          <w:tab w:val="left" w:pos="860"/>
        </w:tabs>
        <w:spacing w:before="0" w:after="0"/>
        <w:ind w:firstLine="580"/>
      </w:pPr>
      <w:r>
        <w:t xml:space="preserve">Ұсынылған әлеуметтік жоба ұйымның миссиясының сәйкестігін негіздеу </w:t>
      </w:r>
      <w:r>
        <w:rPr>
          <w:rStyle w:val="Bodytext2Italic"/>
        </w:rPr>
        <w:t>(жарлық мақсаттары).</w:t>
      </w:r>
      <w:r>
        <w:t xml:space="preserve"> ҮЕҰ жарғысында, онда басты назар қалада және ауыл мектеп оқушыларының азаматтық белсенділігін дамыту, азаматтық-құқықтық тәрбие беру, оқушылар, ата-аналар арасында құқық бұзушылық, қылмыстың алдын алу және жазғы демалыс мезгілін тиімді ұйымдастыру мақсаттары анық жазылуы тиіс.</w:t>
      </w:r>
    </w:p>
    <w:p w:rsidR="004E44EB" w:rsidRDefault="006D2AC9">
      <w:pPr>
        <w:pStyle w:val="Bodytext20"/>
        <w:numPr>
          <w:ilvl w:val="0"/>
          <w:numId w:val="1"/>
        </w:numPr>
        <w:shd w:val="clear" w:color="auto" w:fill="auto"/>
        <w:tabs>
          <w:tab w:val="left" w:pos="1042"/>
        </w:tabs>
        <w:spacing w:before="0" w:after="0"/>
        <w:ind w:firstLine="740"/>
      </w:pPr>
      <w:r>
        <w:t>Тапсырыс берушінің салалық мамандануына байланысты сәйкестігін негіздеу бойынша ұйым миссиясы Ұсынылып отырған жоба тапсырыс берушінің салалық</w:t>
      </w:r>
    </w:p>
    <w:p w:rsidR="004E44EB" w:rsidRDefault="006D2AC9">
      <w:pPr>
        <w:pStyle w:val="Bodytext20"/>
        <w:shd w:val="clear" w:color="auto" w:fill="auto"/>
        <w:spacing w:before="0" w:after="0"/>
        <w:jc w:val="both"/>
      </w:pPr>
      <w:r>
        <w:t xml:space="preserve">мамандануына сәйкес келуі тиіс, жұмыс жүргізуде ауыл және қала жастарының азаматтық белсенділігін арттыру бойынша, оларға патриотизм сезімін және азаматтық-құқықтық </w:t>
      </w:r>
      <w:r>
        <w:lastRenderedPageBreak/>
        <w:t>жауапкершіліктерін арттыру бойынша жұмыс жүргізу.</w:t>
      </w:r>
    </w:p>
    <w:p w:rsidR="004E44EB" w:rsidRDefault="006D2AC9">
      <w:pPr>
        <w:pStyle w:val="Bodytext20"/>
        <w:numPr>
          <w:ilvl w:val="0"/>
          <w:numId w:val="1"/>
        </w:numPr>
        <w:shd w:val="clear" w:color="auto" w:fill="auto"/>
        <w:tabs>
          <w:tab w:val="left" w:pos="873"/>
        </w:tabs>
        <w:spacing w:before="0" w:after="0"/>
        <w:ind w:firstLine="580"/>
        <w:jc w:val="both"/>
      </w:pPr>
      <w:r>
        <w:rPr>
          <w:rStyle w:val="Bodytext211ptBold"/>
        </w:rPr>
        <w:t xml:space="preserve">Жобаны іске асыру орны: </w:t>
      </w:r>
      <w:r>
        <w:t>Арқалық қаласы және оған қарасты ауылдық округ, Аманкелді, Жанкелді аудандары.</w:t>
      </w:r>
    </w:p>
    <w:p w:rsidR="004E44EB" w:rsidRDefault="006D2AC9">
      <w:pPr>
        <w:pStyle w:val="Bodytext20"/>
        <w:numPr>
          <w:ilvl w:val="0"/>
          <w:numId w:val="1"/>
        </w:numPr>
        <w:shd w:val="clear" w:color="auto" w:fill="auto"/>
        <w:tabs>
          <w:tab w:val="left" w:pos="906"/>
        </w:tabs>
        <w:spacing w:before="0" w:after="283"/>
        <w:ind w:firstLine="580"/>
        <w:jc w:val="both"/>
      </w:pPr>
      <w:r>
        <w:rPr>
          <w:rStyle w:val="Bodytext211ptBold"/>
        </w:rPr>
        <w:t xml:space="preserve">Жобаның орындалу мерзімі: </w:t>
      </w:r>
      <w:r>
        <w:t>2019 жылғы сәуір, мамыр, маусым айлары.</w:t>
      </w:r>
    </w:p>
    <w:p w:rsidR="004E44EB" w:rsidRDefault="006D2AC9">
      <w:pPr>
        <w:pStyle w:val="Heading10"/>
        <w:keepNext/>
        <w:keepLines/>
        <w:numPr>
          <w:ilvl w:val="0"/>
          <w:numId w:val="1"/>
        </w:numPr>
        <w:shd w:val="clear" w:color="auto" w:fill="auto"/>
        <w:tabs>
          <w:tab w:val="left" w:pos="906"/>
        </w:tabs>
        <w:spacing w:line="220" w:lineRule="exact"/>
        <w:ind w:firstLine="580"/>
        <w:jc w:val="both"/>
      </w:pPr>
      <w:bookmarkStart w:id="4" w:name="bookmark4"/>
      <w:r>
        <w:t>Жоба шеңберінде көрсетілетін әлеуетті қызмет алушылардың жалпы саны:</w:t>
      </w:r>
      <w:bookmarkEnd w:id="4"/>
    </w:p>
    <w:p w:rsidR="004E44EB" w:rsidRDefault="006D2AC9">
      <w:pPr>
        <w:pStyle w:val="Bodytext40"/>
        <w:numPr>
          <w:ilvl w:val="0"/>
          <w:numId w:val="2"/>
        </w:numPr>
        <w:shd w:val="clear" w:color="auto" w:fill="auto"/>
        <w:tabs>
          <w:tab w:val="left" w:pos="810"/>
        </w:tabs>
        <w:spacing w:before="0" w:after="0" w:line="240" w:lineRule="exact"/>
      </w:pPr>
      <w:r>
        <w:rPr>
          <w:rStyle w:val="Bodytext4NotItalic"/>
        </w:rPr>
        <w:t xml:space="preserve">тікелей қамту </w:t>
      </w:r>
      <w:r>
        <w:t>(барлық іс-шаралардың тікелей цатысушылары)</w:t>
      </w:r>
      <w:r>
        <w:rPr>
          <w:rStyle w:val="Bodytext4NotItalic"/>
        </w:rPr>
        <w:t xml:space="preserve"> - 1000;</w:t>
      </w:r>
    </w:p>
    <w:p w:rsidR="004E44EB" w:rsidRDefault="006D2AC9">
      <w:pPr>
        <w:pStyle w:val="Bodytext40"/>
        <w:numPr>
          <w:ilvl w:val="0"/>
          <w:numId w:val="2"/>
        </w:numPr>
        <w:shd w:val="clear" w:color="auto" w:fill="auto"/>
        <w:tabs>
          <w:tab w:val="left" w:pos="791"/>
        </w:tabs>
        <w:spacing w:before="0" w:after="244" w:line="278" w:lineRule="exact"/>
      </w:pPr>
      <w:r>
        <w:rPr>
          <w:rStyle w:val="Bodytext4NotItalic"/>
        </w:rPr>
        <w:t xml:space="preserve">жанама қамту </w:t>
      </w:r>
      <w:r>
        <w:t>(жоба туралы ақпарат тарату арқылы және т.б)</w:t>
      </w:r>
      <w:r>
        <w:rPr>
          <w:rStyle w:val="Bodytext4NotItalic"/>
        </w:rPr>
        <w:t xml:space="preserve"> - 1000 адам </w:t>
      </w:r>
      <w:r>
        <w:t>/оқушылар, ата-аналар/</w:t>
      </w:r>
      <w:r>
        <w:rPr>
          <w:rStyle w:val="Bodytext4NotItalic"/>
        </w:rPr>
        <w:t>.</w:t>
      </w:r>
    </w:p>
    <w:p w:rsidR="004E44EB" w:rsidRDefault="006D2AC9">
      <w:pPr>
        <w:pStyle w:val="Bodytext40"/>
        <w:numPr>
          <w:ilvl w:val="0"/>
          <w:numId w:val="1"/>
        </w:numPr>
        <w:shd w:val="clear" w:color="auto" w:fill="auto"/>
        <w:tabs>
          <w:tab w:val="left" w:pos="998"/>
        </w:tabs>
        <w:spacing w:before="0" w:after="0" w:line="274" w:lineRule="exact"/>
      </w:pPr>
      <w:r>
        <w:rPr>
          <w:rStyle w:val="Bodytext411ptBoldNotItalic"/>
        </w:rPr>
        <w:t xml:space="preserve">Тапсырыс берушінің техникалық тапсырмасы бойынша қойылған мақсаттарға қол жеткізу бойынша нақты іс-шаралар жоспары: </w:t>
      </w:r>
      <w:r>
        <w:t>(іс-шаралар атауы мен нысаны, мақсатты топ, өткізілу мерзімі, елді мекені өткізілу орнын көрсете отырып, халықтың қамтылуы);</w:t>
      </w:r>
    </w:p>
    <w:p w:rsidR="00702272" w:rsidRDefault="00702272" w:rsidP="00702272">
      <w:pPr>
        <w:pStyle w:val="Tablecaption0"/>
        <w:numPr>
          <w:ilvl w:val="0"/>
          <w:numId w:val="1"/>
        </w:numPr>
        <w:shd w:val="clear" w:color="auto" w:fill="auto"/>
        <w:spacing w:line="220" w:lineRule="exact"/>
      </w:pPr>
      <w:r>
        <w:t>Жобаның нақты іске асырылу жоспары.</w:t>
      </w:r>
    </w:p>
    <w:p w:rsidR="00702272" w:rsidRDefault="00702272" w:rsidP="00702272">
      <w:pPr>
        <w:pStyle w:val="Tablecaption0"/>
        <w:shd w:val="clear" w:color="auto" w:fill="auto"/>
        <w:spacing w:line="220" w:lineRule="exact"/>
      </w:pPr>
    </w:p>
    <w:p w:rsidR="007B3C9E" w:rsidRDefault="007B3C9E" w:rsidP="00702272">
      <w:pPr>
        <w:pStyle w:val="Tablecaption0"/>
        <w:shd w:val="clear" w:color="auto" w:fill="auto"/>
        <w:spacing w:line="220" w:lineRule="exact"/>
      </w:pPr>
    </w:p>
    <w:p w:rsidR="007B3C9E" w:rsidRDefault="007B3C9E" w:rsidP="00702272">
      <w:pPr>
        <w:pStyle w:val="Tablecaption0"/>
        <w:shd w:val="clear" w:color="auto" w:fill="auto"/>
        <w:spacing w:line="220" w:lineRule="exact"/>
      </w:pPr>
    </w:p>
    <w:p w:rsidR="005230DC" w:rsidRDefault="005230DC" w:rsidP="00702272">
      <w:pPr>
        <w:pStyle w:val="Tablecaption0"/>
        <w:shd w:val="clear" w:color="auto" w:fill="auto"/>
        <w:spacing w:line="220" w:lineRule="exact"/>
      </w:pPr>
    </w:p>
    <w:p w:rsidR="005230DC" w:rsidRDefault="005230DC" w:rsidP="00702272">
      <w:pPr>
        <w:pStyle w:val="Tablecaption0"/>
        <w:shd w:val="clear" w:color="auto" w:fill="auto"/>
        <w:spacing w:line="220" w:lineRule="exact"/>
      </w:pPr>
    </w:p>
    <w:p w:rsidR="005230DC" w:rsidRDefault="0064017B" w:rsidP="00702272">
      <w:pPr>
        <w:pStyle w:val="Tablecaption0"/>
        <w:shd w:val="clear" w:color="auto" w:fill="auto"/>
        <w:spacing w:line="220" w:lineRule="exact"/>
      </w:pPr>
      <w:r>
        <w:t xml:space="preserve">                  </w:t>
      </w:r>
      <w:r w:rsidR="005230DC">
        <w:t>Ашық есік күндерінің кестесі. /7-8 сынып оқушылары үшін/.</w:t>
      </w:r>
    </w:p>
    <w:p w:rsidR="005230DC" w:rsidRDefault="005230DC" w:rsidP="00702272">
      <w:pPr>
        <w:pStyle w:val="Tablecaption0"/>
        <w:shd w:val="clear" w:color="auto" w:fill="auto"/>
        <w:spacing w:line="220" w:lineRule="exact"/>
      </w:pPr>
    </w:p>
    <w:tbl>
      <w:tblPr>
        <w:tblStyle w:val="a8"/>
        <w:tblW w:w="0" w:type="auto"/>
        <w:tblLook w:val="04A0" w:firstRow="1" w:lastRow="0" w:firstColumn="1" w:lastColumn="0" w:noHBand="0" w:noVBand="1"/>
      </w:tblPr>
      <w:tblGrid>
        <w:gridCol w:w="817"/>
        <w:gridCol w:w="4536"/>
        <w:gridCol w:w="4549"/>
      </w:tblGrid>
      <w:tr w:rsidR="005230DC" w:rsidTr="005230DC">
        <w:trPr>
          <w:trHeight w:val="450"/>
        </w:trPr>
        <w:tc>
          <w:tcPr>
            <w:tcW w:w="817" w:type="dxa"/>
          </w:tcPr>
          <w:p w:rsidR="005230DC" w:rsidRDefault="005230DC" w:rsidP="00702272">
            <w:pPr>
              <w:pStyle w:val="Tablecaption0"/>
              <w:shd w:val="clear" w:color="auto" w:fill="auto"/>
              <w:spacing w:line="220" w:lineRule="exact"/>
            </w:pPr>
          </w:p>
        </w:tc>
        <w:tc>
          <w:tcPr>
            <w:tcW w:w="4536" w:type="dxa"/>
          </w:tcPr>
          <w:p w:rsidR="005230DC" w:rsidRDefault="005230DC" w:rsidP="00702272">
            <w:pPr>
              <w:pStyle w:val="Tablecaption0"/>
              <w:shd w:val="clear" w:color="auto" w:fill="auto"/>
              <w:spacing w:line="220" w:lineRule="exact"/>
            </w:pPr>
            <w:r>
              <w:t xml:space="preserve">Мектептер </w:t>
            </w:r>
          </w:p>
        </w:tc>
        <w:tc>
          <w:tcPr>
            <w:tcW w:w="4549" w:type="dxa"/>
          </w:tcPr>
          <w:p w:rsidR="005230DC" w:rsidRDefault="005230DC" w:rsidP="00702272">
            <w:pPr>
              <w:pStyle w:val="Tablecaption0"/>
              <w:shd w:val="clear" w:color="auto" w:fill="auto"/>
              <w:spacing w:line="220" w:lineRule="exact"/>
            </w:pPr>
            <w:r>
              <w:t>Өткізілетін күні мен уақыты</w:t>
            </w:r>
          </w:p>
        </w:tc>
      </w:tr>
      <w:tr w:rsidR="005230DC" w:rsidTr="005230DC">
        <w:tc>
          <w:tcPr>
            <w:tcW w:w="817" w:type="dxa"/>
          </w:tcPr>
          <w:p w:rsidR="005230DC" w:rsidRDefault="005230DC" w:rsidP="00702272">
            <w:pPr>
              <w:pStyle w:val="Tablecaption0"/>
              <w:shd w:val="clear" w:color="auto" w:fill="auto"/>
              <w:spacing w:line="220" w:lineRule="exact"/>
            </w:pPr>
            <w:r>
              <w:t>1.</w:t>
            </w:r>
          </w:p>
        </w:tc>
        <w:tc>
          <w:tcPr>
            <w:tcW w:w="4536" w:type="dxa"/>
          </w:tcPr>
          <w:p w:rsidR="005230DC" w:rsidRDefault="005230DC" w:rsidP="00702272">
            <w:pPr>
              <w:pStyle w:val="Tablecaption0"/>
              <w:shd w:val="clear" w:color="auto" w:fill="auto"/>
              <w:spacing w:line="220" w:lineRule="exact"/>
            </w:pPr>
            <w:r>
              <w:t>№1,</w:t>
            </w:r>
          </w:p>
          <w:p w:rsidR="005230DC" w:rsidRDefault="005230DC" w:rsidP="00702272">
            <w:pPr>
              <w:pStyle w:val="Tablecaption0"/>
              <w:shd w:val="clear" w:color="auto" w:fill="auto"/>
              <w:spacing w:line="220" w:lineRule="exact"/>
            </w:pPr>
            <w:r>
              <w:t>№2</w:t>
            </w:r>
          </w:p>
          <w:p w:rsidR="0064017B" w:rsidRDefault="0064017B" w:rsidP="00702272">
            <w:pPr>
              <w:pStyle w:val="Tablecaption0"/>
              <w:shd w:val="clear" w:color="auto" w:fill="auto"/>
              <w:spacing w:line="220" w:lineRule="exact"/>
            </w:pPr>
          </w:p>
        </w:tc>
        <w:tc>
          <w:tcPr>
            <w:tcW w:w="4549" w:type="dxa"/>
          </w:tcPr>
          <w:p w:rsidR="005230DC" w:rsidRDefault="00BD6B31" w:rsidP="00702272">
            <w:pPr>
              <w:pStyle w:val="Tablecaption0"/>
              <w:shd w:val="clear" w:color="auto" w:fill="auto"/>
              <w:spacing w:line="220" w:lineRule="exact"/>
            </w:pPr>
            <w:r>
              <w:t>16</w:t>
            </w:r>
            <w:r w:rsidR="0064017B">
              <w:t xml:space="preserve">.05.19.  сағ </w:t>
            </w:r>
            <w:r w:rsidR="005230DC">
              <w:t xml:space="preserve">10-00 </w:t>
            </w:r>
          </w:p>
          <w:p w:rsidR="005230DC" w:rsidRDefault="00BD6B31" w:rsidP="0064017B">
            <w:pPr>
              <w:pStyle w:val="Tablecaption0"/>
              <w:shd w:val="clear" w:color="auto" w:fill="auto"/>
              <w:spacing w:line="220" w:lineRule="exact"/>
            </w:pPr>
            <w:r>
              <w:t>16</w:t>
            </w:r>
            <w:r w:rsidR="0064017B">
              <w:t xml:space="preserve">.05.19.  сағ </w:t>
            </w:r>
            <w:r w:rsidR="005230DC">
              <w:t>11-30</w:t>
            </w:r>
          </w:p>
        </w:tc>
      </w:tr>
      <w:tr w:rsidR="005230DC" w:rsidTr="005230DC">
        <w:tc>
          <w:tcPr>
            <w:tcW w:w="817" w:type="dxa"/>
          </w:tcPr>
          <w:p w:rsidR="005230DC" w:rsidRDefault="005230DC" w:rsidP="00702272">
            <w:pPr>
              <w:pStyle w:val="Tablecaption0"/>
              <w:shd w:val="clear" w:color="auto" w:fill="auto"/>
              <w:spacing w:line="220" w:lineRule="exact"/>
            </w:pPr>
            <w:r>
              <w:t>2</w:t>
            </w:r>
          </w:p>
        </w:tc>
        <w:tc>
          <w:tcPr>
            <w:tcW w:w="4536" w:type="dxa"/>
          </w:tcPr>
          <w:p w:rsidR="005230DC" w:rsidRDefault="005230DC" w:rsidP="00702272">
            <w:pPr>
              <w:pStyle w:val="Tablecaption0"/>
              <w:shd w:val="clear" w:color="auto" w:fill="auto"/>
              <w:spacing w:line="220" w:lineRule="exact"/>
            </w:pPr>
            <w:r>
              <w:t>№4</w:t>
            </w:r>
          </w:p>
          <w:p w:rsidR="005230DC" w:rsidRDefault="005230DC" w:rsidP="00702272">
            <w:pPr>
              <w:pStyle w:val="Tablecaption0"/>
              <w:shd w:val="clear" w:color="auto" w:fill="auto"/>
              <w:spacing w:line="220" w:lineRule="exact"/>
            </w:pPr>
            <w:r>
              <w:t>№6</w:t>
            </w:r>
          </w:p>
          <w:p w:rsidR="0064017B" w:rsidRDefault="0064017B" w:rsidP="00702272">
            <w:pPr>
              <w:pStyle w:val="Tablecaption0"/>
              <w:shd w:val="clear" w:color="auto" w:fill="auto"/>
              <w:spacing w:line="220" w:lineRule="exact"/>
            </w:pPr>
          </w:p>
        </w:tc>
        <w:tc>
          <w:tcPr>
            <w:tcW w:w="4549" w:type="dxa"/>
          </w:tcPr>
          <w:p w:rsidR="005230DC" w:rsidRDefault="00BD6B31" w:rsidP="005230DC">
            <w:pPr>
              <w:pStyle w:val="Tablecaption0"/>
              <w:shd w:val="clear" w:color="auto" w:fill="auto"/>
              <w:spacing w:line="220" w:lineRule="exact"/>
            </w:pPr>
            <w:r>
              <w:t>16</w:t>
            </w:r>
            <w:r w:rsidR="0064017B">
              <w:t xml:space="preserve">.05.19.  сағ </w:t>
            </w:r>
            <w:r w:rsidR="005230DC">
              <w:t xml:space="preserve">14-00 </w:t>
            </w:r>
          </w:p>
          <w:p w:rsidR="005230DC" w:rsidRDefault="00BD6B31" w:rsidP="005230DC">
            <w:pPr>
              <w:pStyle w:val="Tablecaption0"/>
              <w:shd w:val="clear" w:color="auto" w:fill="auto"/>
              <w:spacing w:line="220" w:lineRule="exact"/>
            </w:pPr>
            <w:r>
              <w:t>16</w:t>
            </w:r>
            <w:r w:rsidR="0064017B">
              <w:t xml:space="preserve">.05.19.  сағ </w:t>
            </w:r>
            <w:r w:rsidR="005230DC">
              <w:t>15-30</w:t>
            </w:r>
          </w:p>
        </w:tc>
      </w:tr>
      <w:tr w:rsidR="005230DC" w:rsidTr="005230DC">
        <w:tc>
          <w:tcPr>
            <w:tcW w:w="817" w:type="dxa"/>
          </w:tcPr>
          <w:p w:rsidR="005230DC" w:rsidRDefault="005230DC" w:rsidP="00702272">
            <w:pPr>
              <w:pStyle w:val="Tablecaption0"/>
              <w:shd w:val="clear" w:color="auto" w:fill="auto"/>
              <w:spacing w:line="220" w:lineRule="exact"/>
            </w:pPr>
            <w:r>
              <w:t>3.</w:t>
            </w:r>
          </w:p>
        </w:tc>
        <w:tc>
          <w:tcPr>
            <w:tcW w:w="4536" w:type="dxa"/>
          </w:tcPr>
          <w:p w:rsidR="005230DC" w:rsidRDefault="005230DC" w:rsidP="00702272">
            <w:pPr>
              <w:pStyle w:val="Tablecaption0"/>
              <w:shd w:val="clear" w:color="auto" w:fill="auto"/>
              <w:spacing w:line="220" w:lineRule="exact"/>
            </w:pPr>
            <w:r>
              <w:t>№5</w:t>
            </w:r>
          </w:p>
          <w:p w:rsidR="005230DC" w:rsidRDefault="005230DC" w:rsidP="005230DC">
            <w:pPr>
              <w:pStyle w:val="Tablecaption0"/>
              <w:shd w:val="clear" w:color="auto" w:fill="auto"/>
              <w:spacing w:line="220" w:lineRule="exact"/>
            </w:pPr>
            <w:r>
              <w:t xml:space="preserve">№10 </w:t>
            </w:r>
          </w:p>
          <w:p w:rsidR="0064017B" w:rsidRDefault="0064017B" w:rsidP="005230DC">
            <w:pPr>
              <w:pStyle w:val="Tablecaption0"/>
              <w:shd w:val="clear" w:color="auto" w:fill="auto"/>
              <w:spacing w:line="220" w:lineRule="exact"/>
            </w:pPr>
          </w:p>
        </w:tc>
        <w:tc>
          <w:tcPr>
            <w:tcW w:w="4549" w:type="dxa"/>
          </w:tcPr>
          <w:p w:rsidR="005230DC" w:rsidRDefault="0064017B" w:rsidP="00875A68">
            <w:pPr>
              <w:pStyle w:val="Tablecaption0"/>
              <w:shd w:val="clear" w:color="auto" w:fill="auto"/>
              <w:spacing w:line="220" w:lineRule="exact"/>
            </w:pPr>
            <w:r>
              <w:t>2</w:t>
            </w:r>
            <w:r w:rsidR="00BD6B31">
              <w:t>3</w:t>
            </w:r>
            <w:r>
              <w:t xml:space="preserve">.05.19.  сағ </w:t>
            </w:r>
            <w:r w:rsidR="005230DC">
              <w:t xml:space="preserve">10-00 </w:t>
            </w:r>
          </w:p>
          <w:p w:rsidR="005230DC" w:rsidRDefault="0064017B" w:rsidP="00BD6B31">
            <w:pPr>
              <w:pStyle w:val="Tablecaption0"/>
              <w:shd w:val="clear" w:color="auto" w:fill="auto"/>
              <w:spacing w:line="220" w:lineRule="exact"/>
            </w:pPr>
            <w:r>
              <w:t>2</w:t>
            </w:r>
            <w:r w:rsidR="00BD6B31">
              <w:t>3</w:t>
            </w:r>
            <w:r>
              <w:t xml:space="preserve">.05.19.  сағ </w:t>
            </w:r>
            <w:r w:rsidR="005230DC">
              <w:t>11-30</w:t>
            </w:r>
          </w:p>
        </w:tc>
      </w:tr>
      <w:tr w:rsidR="005230DC" w:rsidTr="005230DC">
        <w:tc>
          <w:tcPr>
            <w:tcW w:w="817" w:type="dxa"/>
          </w:tcPr>
          <w:p w:rsidR="005230DC" w:rsidRDefault="005230DC" w:rsidP="00702272">
            <w:pPr>
              <w:pStyle w:val="Tablecaption0"/>
              <w:shd w:val="clear" w:color="auto" w:fill="auto"/>
              <w:spacing w:line="220" w:lineRule="exact"/>
            </w:pPr>
            <w:r>
              <w:t>4.</w:t>
            </w:r>
          </w:p>
        </w:tc>
        <w:tc>
          <w:tcPr>
            <w:tcW w:w="4536" w:type="dxa"/>
          </w:tcPr>
          <w:p w:rsidR="005230DC" w:rsidRDefault="005230DC" w:rsidP="00702272">
            <w:pPr>
              <w:pStyle w:val="Tablecaption0"/>
              <w:shd w:val="clear" w:color="auto" w:fill="auto"/>
              <w:spacing w:line="220" w:lineRule="exact"/>
            </w:pPr>
            <w:r>
              <w:t>Гимназия</w:t>
            </w:r>
          </w:p>
          <w:p w:rsidR="005230DC" w:rsidRDefault="005230DC" w:rsidP="00702272">
            <w:pPr>
              <w:pStyle w:val="Tablecaption0"/>
              <w:shd w:val="clear" w:color="auto" w:fill="auto"/>
              <w:spacing w:line="220" w:lineRule="exact"/>
            </w:pPr>
            <w:r>
              <w:t>№3</w:t>
            </w:r>
          </w:p>
          <w:p w:rsidR="0064017B" w:rsidRDefault="0064017B" w:rsidP="00702272">
            <w:pPr>
              <w:pStyle w:val="Tablecaption0"/>
              <w:shd w:val="clear" w:color="auto" w:fill="auto"/>
              <w:spacing w:line="220" w:lineRule="exact"/>
            </w:pPr>
          </w:p>
        </w:tc>
        <w:tc>
          <w:tcPr>
            <w:tcW w:w="4549" w:type="dxa"/>
          </w:tcPr>
          <w:p w:rsidR="005230DC" w:rsidRDefault="007842E7" w:rsidP="00875A68">
            <w:pPr>
              <w:pStyle w:val="Tablecaption0"/>
              <w:shd w:val="clear" w:color="auto" w:fill="auto"/>
              <w:spacing w:line="220" w:lineRule="exact"/>
            </w:pPr>
            <w:r>
              <w:t>2</w:t>
            </w:r>
            <w:r w:rsidR="00BD6B31">
              <w:t>3</w:t>
            </w:r>
            <w:r>
              <w:t xml:space="preserve">.05.19.  сағ </w:t>
            </w:r>
            <w:r w:rsidR="005230DC">
              <w:t xml:space="preserve">14-00 </w:t>
            </w:r>
          </w:p>
          <w:p w:rsidR="005230DC" w:rsidRDefault="007842E7" w:rsidP="00BD6B31">
            <w:pPr>
              <w:pStyle w:val="Tablecaption0"/>
              <w:shd w:val="clear" w:color="auto" w:fill="auto"/>
              <w:spacing w:line="220" w:lineRule="exact"/>
            </w:pPr>
            <w:r>
              <w:t>2</w:t>
            </w:r>
            <w:r w:rsidR="00BD6B31">
              <w:t>3</w:t>
            </w:r>
            <w:r>
              <w:t xml:space="preserve">.05.19.  сағ </w:t>
            </w:r>
            <w:r w:rsidR="005230DC">
              <w:t>15-30</w:t>
            </w:r>
          </w:p>
        </w:tc>
      </w:tr>
      <w:tr w:rsidR="005230DC" w:rsidTr="005230DC">
        <w:tc>
          <w:tcPr>
            <w:tcW w:w="817" w:type="dxa"/>
          </w:tcPr>
          <w:p w:rsidR="005230DC" w:rsidRDefault="005230DC" w:rsidP="00702272">
            <w:pPr>
              <w:pStyle w:val="Tablecaption0"/>
              <w:shd w:val="clear" w:color="auto" w:fill="auto"/>
              <w:spacing w:line="220" w:lineRule="exact"/>
            </w:pPr>
            <w:r>
              <w:t>5.</w:t>
            </w:r>
          </w:p>
        </w:tc>
        <w:tc>
          <w:tcPr>
            <w:tcW w:w="4536" w:type="dxa"/>
          </w:tcPr>
          <w:p w:rsidR="005230DC" w:rsidRDefault="0064017B" w:rsidP="00702272">
            <w:pPr>
              <w:pStyle w:val="Tablecaption0"/>
              <w:shd w:val="clear" w:color="auto" w:fill="auto"/>
              <w:spacing w:line="220" w:lineRule="exact"/>
            </w:pPr>
            <w:r>
              <w:t>№8</w:t>
            </w:r>
          </w:p>
          <w:p w:rsidR="0064017B" w:rsidRDefault="0064017B" w:rsidP="00702272">
            <w:pPr>
              <w:pStyle w:val="Tablecaption0"/>
              <w:shd w:val="clear" w:color="auto" w:fill="auto"/>
              <w:spacing w:line="220" w:lineRule="exact"/>
            </w:pPr>
            <w:r>
              <w:t>Родина</w:t>
            </w:r>
          </w:p>
          <w:p w:rsidR="0064017B" w:rsidRDefault="0064017B" w:rsidP="00702272">
            <w:pPr>
              <w:pStyle w:val="Tablecaption0"/>
              <w:shd w:val="clear" w:color="auto" w:fill="auto"/>
              <w:spacing w:line="220" w:lineRule="exact"/>
            </w:pPr>
          </w:p>
        </w:tc>
        <w:tc>
          <w:tcPr>
            <w:tcW w:w="4549" w:type="dxa"/>
          </w:tcPr>
          <w:p w:rsidR="0064017B" w:rsidRDefault="00BD6B31" w:rsidP="0064017B">
            <w:pPr>
              <w:pStyle w:val="Tablecaption0"/>
              <w:shd w:val="clear" w:color="auto" w:fill="auto"/>
              <w:spacing w:line="220" w:lineRule="exact"/>
            </w:pPr>
            <w:r>
              <w:t>30</w:t>
            </w:r>
            <w:r w:rsidR="007842E7">
              <w:t xml:space="preserve">.05.19.   сағ </w:t>
            </w:r>
            <w:r w:rsidR="0064017B">
              <w:t xml:space="preserve">10-00 </w:t>
            </w:r>
          </w:p>
          <w:p w:rsidR="005230DC" w:rsidRDefault="00BD6B31" w:rsidP="0064017B">
            <w:pPr>
              <w:pStyle w:val="Tablecaption0"/>
              <w:shd w:val="clear" w:color="auto" w:fill="auto"/>
              <w:spacing w:line="220" w:lineRule="exact"/>
            </w:pPr>
            <w:r>
              <w:t>30</w:t>
            </w:r>
            <w:r w:rsidR="007842E7">
              <w:t xml:space="preserve">.05.19.   сағ </w:t>
            </w:r>
            <w:r w:rsidR="0064017B">
              <w:t>11-30</w:t>
            </w:r>
          </w:p>
        </w:tc>
      </w:tr>
    </w:tbl>
    <w:p w:rsidR="005230DC" w:rsidRDefault="005230DC" w:rsidP="00702272">
      <w:pPr>
        <w:pStyle w:val="Tablecaption0"/>
        <w:shd w:val="clear" w:color="auto" w:fill="auto"/>
        <w:spacing w:line="220" w:lineRule="exact"/>
      </w:pPr>
    </w:p>
    <w:p w:rsidR="005230DC" w:rsidRDefault="005230DC" w:rsidP="00702272">
      <w:pPr>
        <w:pStyle w:val="Tablecaption0"/>
        <w:shd w:val="clear" w:color="auto" w:fill="auto"/>
        <w:spacing w:line="220" w:lineRule="exact"/>
      </w:pPr>
    </w:p>
    <w:p w:rsidR="005230DC" w:rsidRDefault="005230DC" w:rsidP="00702272">
      <w:pPr>
        <w:pStyle w:val="Tablecaption0"/>
        <w:shd w:val="clear" w:color="auto" w:fill="auto"/>
        <w:spacing w:line="220" w:lineRule="exact"/>
      </w:pPr>
    </w:p>
    <w:p w:rsidR="005230DC" w:rsidRDefault="005230DC" w:rsidP="00702272">
      <w:pPr>
        <w:pStyle w:val="Tablecaption0"/>
        <w:shd w:val="clear" w:color="auto" w:fill="auto"/>
        <w:spacing w:line="220" w:lineRule="exact"/>
      </w:pPr>
    </w:p>
    <w:p w:rsidR="00702272" w:rsidRDefault="00702272" w:rsidP="00702272">
      <w:pPr>
        <w:pStyle w:val="Tablecaption0"/>
        <w:shd w:val="clear" w:color="auto" w:fill="auto"/>
        <w:spacing w:line="220" w:lineRule="exact"/>
      </w:pPr>
    </w:p>
    <w:p w:rsidR="00702272" w:rsidRDefault="00702272" w:rsidP="00702272">
      <w:pPr>
        <w:pStyle w:val="Bodytext40"/>
        <w:shd w:val="clear" w:color="auto" w:fill="auto"/>
        <w:tabs>
          <w:tab w:val="left" w:pos="998"/>
        </w:tabs>
        <w:spacing w:before="0" w:after="0" w:line="274" w:lineRule="exact"/>
      </w:pPr>
    </w:p>
    <w:tbl>
      <w:tblPr>
        <w:tblpPr w:leftFromText="180" w:rightFromText="180" w:bottomFromText="200" w:vertAnchor="text" w:horzAnchor="margin" w:tblpXSpec="center" w:tblpY="-18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16"/>
        <w:gridCol w:w="1134"/>
        <w:gridCol w:w="1276"/>
        <w:gridCol w:w="2267"/>
        <w:gridCol w:w="2267"/>
      </w:tblGrid>
      <w:tr w:rsidR="00702272" w:rsidTr="00590EF7">
        <w:trPr>
          <w:cantSplit/>
          <w:trHeight w:val="896"/>
        </w:trPr>
        <w:tc>
          <w:tcPr>
            <w:tcW w:w="710" w:type="dxa"/>
            <w:tcBorders>
              <w:top w:val="single" w:sz="4" w:space="0" w:color="auto"/>
              <w:left w:val="single" w:sz="4" w:space="0" w:color="auto"/>
              <w:bottom w:val="single" w:sz="4" w:space="0" w:color="auto"/>
              <w:right w:val="single" w:sz="4" w:space="0" w:color="auto"/>
            </w:tcBorders>
            <w:hideMark/>
          </w:tcPr>
          <w:p w:rsidR="00702272" w:rsidRDefault="00702272" w:rsidP="00F625BF">
            <w:pPr>
              <w:spacing w:after="200" w:line="276" w:lineRule="auto"/>
              <w:ind w:left="-284"/>
              <w:jc w:val="center"/>
              <w:rPr>
                <w:rFonts w:ascii="Times New Roman" w:hAnsi="Times New Roman" w:cs="Times New Roman"/>
                <w:b/>
                <w:lang w:eastAsia="en-US"/>
              </w:rPr>
            </w:pPr>
            <w:r>
              <w:rPr>
                <w:rFonts w:ascii="Times New Roman" w:hAnsi="Times New Roman" w:cs="Times New Roman"/>
                <w:b/>
              </w:rPr>
              <w:lastRenderedPageBreak/>
              <w:t>№</w:t>
            </w:r>
          </w:p>
        </w:tc>
        <w:tc>
          <w:tcPr>
            <w:tcW w:w="2516" w:type="dxa"/>
            <w:tcBorders>
              <w:top w:val="single" w:sz="4" w:space="0" w:color="auto"/>
              <w:left w:val="single" w:sz="4" w:space="0" w:color="auto"/>
              <w:bottom w:val="single" w:sz="4" w:space="0" w:color="auto"/>
              <w:right w:val="single" w:sz="4" w:space="0" w:color="auto"/>
            </w:tcBorders>
            <w:hideMark/>
          </w:tcPr>
          <w:p w:rsidR="00702272" w:rsidRDefault="00702272" w:rsidP="00F625BF">
            <w:pPr>
              <w:ind w:left="-108"/>
              <w:jc w:val="center"/>
              <w:rPr>
                <w:rFonts w:ascii="Times New Roman" w:hAnsi="Times New Roman" w:cs="Times New Roman"/>
                <w:b/>
              </w:rPr>
            </w:pPr>
            <w:r>
              <w:rPr>
                <w:rFonts w:ascii="Times New Roman" w:hAnsi="Times New Roman" w:cs="Times New Roman"/>
                <w:b/>
              </w:rPr>
              <w:t xml:space="preserve">Іс -шара </w:t>
            </w:r>
          </w:p>
          <w:p w:rsidR="00702272" w:rsidRDefault="00702272" w:rsidP="00F625BF">
            <w:pPr>
              <w:spacing w:after="200" w:line="276" w:lineRule="auto"/>
              <w:ind w:left="-108"/>
              <w:jc w:val="center"/>
              <w:rPr>
                <w:rFonts w:ascii="Times New Roman" w:hAnsi="Times New Roman" w:cs="Times New Roman"/>
                <w:i/>
                <w:lang w:eastAsia="en-US"/>
              </w:rPr>
            </w:pPr>
            <w:r>
              <w:rPr>
                <w:rFonts w:ascii="Times New Roman" w:hAnsi="Times New Roman" w:cs="Times New Roman"/>
                <w:i/>
              </w:rPr>
              <w:t>(түрлері мен атауын көрсете отырып,)</w:t>
            </w:r>
          </w:p>
        </w:tc>
        <w:tc>
          <w:tcPr>
            <w:tcW w:w="1134" w:type="dxa"/>
            <w:tcBorders>
              <w:top w:val="single" w:sz="4" w:space="0" w:color="auto"/>
              <w:left w:val="single" w:sz="4" w:space="0" w:color="auto"/>
              <w:bottom w:val="single" w:sz="4" w:space="0" w:color="auto"/>
              <w:right w:val="single" w:sz="4" w:space="0" w:color="auto"/>
            </w:tcBorders>
            <w:vAlign w:val="center"/>
          </w:tcPr>
          <w:p w:rsidR="00702272" w:rsidRDefault="00702272" w:rsidP="00F625BF">
            <w:pPr>
              <w:rPr>
                <w:rFonts w:ascii="Times New Roman" w:hAnsi="Times New Roman" w:cs="Times New Roman"/>
                <w:b/>
              </w:rPr>
            </w:pPr>
            <w:r>
              <w:rPr>
                <w:rFonts w:ascii="Times New Roman" w:hAnsi="Times New Roman" w:cs="Times New Roman"/>
                <w:b/>
              </w:rPr>
              <w:t xml:space="preserve">Өту мерзімі </w:t>
            </w:r>
          </w:p>
          <w:p w:rsidR="00702272" w:rsidRDefault="00702272" w:rsidP="00F625BF">
            <w:pPr>
              <w:jc w:val="center"/>
              <w:rPr>
                <w:rFonts w:ascii="Times New Roman" w:hAnsi="Times New Roman" w:cs="Times New Roman"/>
                <w:b/>
              </w:rPr>
            </w:pPr>
          </w:p>
          <w:p w:rsidR="00702272" w:rsidRDefault="00702272" w:rsidP="00F625BF">
            <w:pPr>
              <w:spacing w:after="200" w:line="276" w:lineRule="auto"/>
              <w:jc w:val="center"/>
              <w:rPr>
                <w:rFonts w:ascii="Times New Roman"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02272" w:rsidRDefault="00702272" w:rsidP="00F625BF">
            <w:pPr>
              <w:spacing w:after="200" w:line="276" w:lineRule="auto"/>
              <w:jc w:val="center"/>
              <w:rPr>
                <w:rFonts w:ascii="Times New Roman" w:hAnsi="Times New Roman" w:cs="Times New Roman"/>
                <w:i/>
                <w:lang w:eastAsia="en-US"/>
              </w:rPr>
            </w:pPr>
            <w:r>
              <w:rPr>
                <w:rFonts w:ascii="Times New Roman" w:hAnsi="Times New Roman" w:cs="Times New Roman"/>
                <w:b/>
              </w:rPr>
              <w:t>Өтетін орны</w:t>
            </w:r>
            <w:r>
              <w:rPr>
                <w:rFonts w:ascii="Times New Roman" w:hAnsi="Times New Roman" w:cs="Times New Roman"/>
                <w:i/>
              </w:rPr>
              <w:t xml:space="preserve"> (өңірдің және елді мекеннің көрсете отырып,)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702272" w:rsidRDefault="00702272" w:rsidP="00F625BF">
            <w:pPr>
              <w:spacing w:after="200" w:line="276" w:lineRule="auto"/>
              <w:jc w:val="center"/>
              <w:rPr>
                <w:rFonts w:ascii="Times New Roman" w:hAnsi="Times New Roman" w:cs="Times New Roman"/>
                <w:b/>
                <w:lang w:eastAsia="en-US"/>
              </w:rPr>
            </w:pPr>
            <w:r>
              <w:rPr>
                <w:rFonts w:ascii="Times New Roman" w:hAnsi="Times New Roman" w:cs="Times New Roman"/>
                <w:b/>
              </w:rPr>
              <w:t xml:space="preserve">Нысанды топ </w:t>
            </w:r>
            <w:r>
              <w:rPr>
                <w:rFonts w:ascii="Times New Roman" w:hAnsi="Times New Roman" w:cs="Times New Roman"/>
                <w:i/>
              </w:rPr>
              <w:t>(санаты)</w:t>
            </w:r>
          </w:p>
        </w:tc>
        <w:tc>
          <w:tcPr>
            <w:tcW w:w="2267" w:type="dxa"/>
            <w:tcBorders>
              <w:top w:val="single" w:sz="4" w:space="0" w:color="auto"/>
              <w:left w:val="single" w:sz="4" w:space="0" w:color="auto"/>
              <w:bottom w:val="single" w:sz="4" w:space="0" w:color="auto"/>
              <w:right w:val="single" w:sz="4" w:space="0" w:color="auto"/>
            </w:tcBorders>
            <w:hideMark/>
          </w:tcPr>
          <w:p w:rsidR="00335841" w:rsidRDefault="00702272" w:rsidP="00F625BF">
            <w:pPr>
              <w:spacing w:after="200" w:line="276" w:lineRule="auto"/>
              <w:jc w:val="center"/>
              <w:rPr>
                <w:rFonts w:ascii="Times New Roman" w:hAnsi="Times New Roman" w:cs="Times New Roman"/>
                <w:b/>
              </w:rPr>
            </w:pPr>
            <w:r>
              <w:rPr>
                <w:rFonts w:ascii="Times New Roman" w:hAnsi="Times New Roman" w:cs="Times New Roman"/>
                <w:b/>
              </w:rPr>
              <w:t>қамту болжамы</w:t>
            </w:r>
          </w:p>
          <w:p w:rsidR="00702272" w:rsidRDefault="00335841" w:rsidP="00F625BF">
            <w:pPr>
              <w:spacing w:after="200" w:line="276" w:lineRule="auto"/>
              <w:jc w:val="center"/>
              <w:rPr>
                <w:rFonts w:ascii="Times New Roman" w:hAnsi="Times New Roman" w:cs="Times New Roman"/>
                <w:b/>
                <w:lang w:eastAsia="en-US"/>
              </w:rPr>
            </w:pPr>
            <w:r>
              <w:rPr>
                <w:rFonts w:ascii="Times New Roman" w:hAnsi="Times New Roman" w:cs="Times New Roman"/>
                <w:b/>
              </w:rPr>
              <w:t>жауаптылар</w:t>
            </w:r>
            <w:r w:rsidR="00702272">
              <w:rPr>
                <w:rFonts w:ascii="Times New Roman" w:hAnsi="Times New Roman" w:cs="Times New Roman"/>
                <w:b/>
              </w:rPr>
              <w:t xml:space="preserve"> </w:t>
            </w: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spacing w:line="276" w:lineRule="auto"/>
              <w:ind w:left="23"/>
              <w:rPr>
                <w:lang w:val="kk-KZ" w:eastAsia="en-US"/>
              </w:rPr>
            </w:pPr>
            <w:r>
              <w:rPr>
                <w:lang w:val="kk-KZ" w:eastAsia="en-US"/>
              </w:rPr>
              <w:t>Жоба жоспары шеңберінде атқарылатын жұмыстарды жүйелеу үшін жұмысшы отырыстары</w:t>
            </w:r>
          </w:p>
        </w:tc>
        <w:tc>
          <w:tcPr>
            <w:tcW w:w="1134" w:type="dxa"/>
            <w:tcBorders>
              <w:top w:val="single" w:sz="4" w:space="0" w:color="auto"/>
              <w:left w:val="single" w:sz="4" w:space="0" w:color="auto"/>
              <w:bottom w:val="single" w:sz="4" w:space="0" w:color="auto"/>
              <w:right w:val="single" w:sz="4" w:space="0" w:color="auto"/>
            </w:tcBorders>
            <w:hideMark/>
          </w:tcPr>
          <w:p w:rsidR="00335841" w:rsidRDefault="00335841" w:rsidP="00F625BF">
            <w:pPr>
              <w:pStyle w:val="a5"/>
              <w:widowControl w:val="0"/>
              <w:autoSpaceDE w:val="0"/>
              <w:autoSpaceDN w:val="0"/>
              <w:adjustRightInd w:val="0"/>
              <w:spacing w:after="0" w:line="276" w:lineRule="auto"/>
              <w:ind w:left="0"/>
              <w:jc w:val="center"/>
              <w:rPr>
                <w:lang w:val="kk-KZ" w:eastAsia="en-US"/>
              </w:rPr>
            </w:pPr>
            <w:r>
              <w:rPr>
                <w:lang w:val="kk-KZ" w:eastAsia="en-US"/>
              </w:rPr>
              <w:t>Сәуір</w:t>
            </w:r>
          </w:p>
          <w:p w:rsidR="00702272" w:rsidRDefault="00335841" w:rsidP="00F625BF">
            <w:pPr>
              <w:pStyle w:val="a5"/>
              <w:widowControl w:val="0"/>
              <w:autoSpaceDE w:val="0"/>
              <w:autoSpaceDN w:val="0"/>
              <w:adjustRightInd w:val="0"/>
              <w:spacing w:after="0" w:line="276" w:lineRule="auto"/>
              <w:ind w:left="0"/>
              <w:jc w:val="center"/>
              <w:rPr>
                <w:lang w:val="kk-KZ" w:eastAsia="en-US"/>
              </w:rPr>
            </w:pPr>
            <w:r>
              <w:rPr>
                <w:lang w:val="kk-KZ" w:eastAsia="en-US"/>
              </w:rPr>
              <w:t>мамыр</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0"/>
              <w:jc w:val="center"/>
              <w:rPr>
                <w:lang w:val="kk-KZ" w:eastAsia="en-US"/>
              </w:rPr>
            </w:pPr>
            <w:r>
              <w:rPr>
                <w:lang w:val="kk-KZ" w:eastAsia="en-US"/>
              </w:rPr>
              <w:t>Жұмыс штабы</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Pr>
                <w:lang w:val="kk-KZ" w:eastAsia="en-US"/>
              </w:rPr>
              <w:t>Жұмысшы топ</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522692" w:rsidP="00F625BF">
            <w:pPr>
              <w:pStyle w:val="a5"/>
              <w:widowControl w:val="0"/>
              <w:autoSpaceDE w:val="0"/>
              <w:autoSpaceDN w:val="0"/>
              <w:adjustRightInd w:val="0"/>
              <w:spacing w:after="0" w:line="276" w:lineRule="auto"/>
              <w:ind w:left="-108"/>
              <w:jc w:val="center"/>
              <w:rPr>
                <w:lang w:val="kk-KZ" w:eastAsia="en-US"/>
              </w:rPr>
            </w:pPr>
            <w:r>
              <w:rPr>
                <w:lang w:val="kk-KZ" w:eastAsia="en-US"/>
              </w:rPr>
              <w:t>2</w:t>
            </w:r>
            <w:r w:rsidR="00702272">
              <w:rPr>
                <w:lang w:val="en-US" w:eastAsia="en-US"/>
              </w:rPr>
              <w:t>0</w:t>
            </w:r>
          </w:p>
          <w:p w:rsidR="00680F12" w:rsidRPr="00680F12" w:rsidRDefault="00680F12" w:rsidP="00F625BF">
            <w:pPr>
              <w:pStyle w:val="a5"/>
              <w:widowControl w:val="0"/>
              <w:autoSpaceDE w:val="0"/>
              <w:autoSpaceDN w:val="0"/>
              <w:adjustRightInd w:val="0"/>
              <w:spacing w:after="0" w:line="276" w:lineRule="auto"/>
              <w:ind w:left="-108"/>
              <w:jc w:val="center"/>
              <w:rPr>
                <w:lang w:val="kk-KZ" w:eastAsia="en-US"/>
              </w:rPr>
            </w:pPr>
            <w:r>
              <w:rPr>
                <w:lang w:val="kk-KZ" w:eastAsia="en-US"/>
              </w:rPr>
              <w:t>Оразова Г.К</w:t>
            </w:r>
          </w:p>
        </w:tc>
      </w:tr>
      <w:tr w:rsidR="00335841"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335841" w:rsidRDefault="00335841" w:rsidP="00702272">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tcPr>
          <w:p w:rsidR="00335841" w:rsidRDefault="00335841" w:rsidP="00F625BF">
            <w:pPr>
              <w:pStyle w:val="a5"/>
              <w:spacing w:line="276" w:lineRule="auto"/>
              <w:ind w:left="23"/>
              <w:rPr>
                <w:lang w:val="kk-KZ" w:eastAsia="en-US"/>
              </w:rPr>
            </w:pPr>
            <w:r>
              <w:rPr>
                <w:lang w:val="kk-KZ" w:eastAsia="en-US"/>
              </w:rPr>
              <w:t>Қоғамдық тыңдалым өткізу</w:t>
            </w:r>
          </w:p>
        </w:tc>
        <w:tc>
          <w:tcPr>
            <w:tcW w:w="1134" w:type="dxa"/>
            <w:tcBorders>
              <w:top w:val="single" w:sz="4" w:space="0" w:color="auto"/>
              <w:left w:val="single" w:sz="4" w:space="0" w:color="auto"/>
              <w:bottom w:val="single" w:sz="4" w:space="0" w:color="auto"/>
              <w:right w:val="single" w:sz="4" w:space="0" w:color="auto"/>
            </w:tcBorders>
          </w:tcPr>
          <w:p w:rsidR="00335841" w:rsidRDefault="00276E40" w:rsidP="00F625BF">
            <w:pPr>
              <w:pStyle w:val="a5"/>
              <w:widowControl w:val="0"/>
              <w:autoSpaceDE w:val="0"/>
              <w:autoSpaceDN w:val="0"/>
              <w:adjustRightInd w:val="0"/>
              <w:spacing w:after="0" w:line="276" w:lineRule="auto"/>
              <w:ind w:left="0"/>
              <w:jc w:val="center"/>
              <w:rPr>
                <w:lang w:val="kk-KZ" w:eastAsia="en-US"/>
              </w:rPr>
            </w:pPr>
            <w:r>
              <w:rPr>
                <w:lang w:val="kk-KZ" w:eastAsia="en-US"/>
              </w:rPr>
              <w:t xml:space="preserve">14 </w:t>
            </w:r>
            <w:r w:rsidR="00335841">
              <w:rPr>
                <w:lang w:val="kk-KZ" w:eastAsia="en-US"/>
              </w:rPr>
              <w:t>мамыр</w:t>
            </w:r>
          </w:p>
        </w:tc>
        <w:tc>
          <w:tcPr>
            <w:tcW w:w="1276" w:type="dxa"/>
            <w:tcBorders>
              <w:top w:val="single" w:sz="4" w:space="0" w:color="auto"/>
              <w:left w:val="single" w:sz="4" w:space="0" w:color="auto"/>
              <w:bottom w:val="single" w:sz="4" w:space="0" w:color="auto"/>
              <w:right w:val="single" w:sz="4" w:space="0" w:color="auto"/>
            </w:tcBorders>
          </w:tcPr>
          <w:p w:rsidR="00335841" w:rsidRDefault="00335841" w:rsidP="00335841">
            <w:pPr>
              <w:pStyle w:val="a5"/>
              <w:widowControl w:val="0"/>
              <w:autoSpaceDE w:val="0"/>
              <w:autoSpaceDN w:val="0"/>
              <w:adjustRightInd w:val="0"/>
              <w:spacing w:after="0" w:line="276" w:lineRule="auto"/>
              <w:ind w:left="0"/>
              <w:jc w:val="center"/>
              <w:rPr>
                <w:lang w:val="kk-KZ" w:eastAsia="en-US"/>
              </w:rPr>
            </w:pPr>
            <w:r>
              <w:rPr>
                <w:lang w:val="kk-KZ" w:eastAsia="en-US"/>
              </w:rPr>
              <w:t xml:space="preserve">Торғай гуманитарлық колледжі мәжіліс залы </w:t>
            </w:r>
          </w:p>
        </w:tc>
        <w:tc>
          <w:tcPr>
            <w:tcW w:w="2267" w:type="dxa"/>
            <w:tcBorders>
              <w:top w:val="single" w:sz="4" w:space="0" w:color="auto"/>
              <w:left w:val="single" w:sz="4" w:space="0" w:color="auto"/>
              <w:bottom w:val="single" w:sz="4" w:space="0" w:color="auto"/>
              <w:right w:val="single" w:sz="4" w:space="0" w:color="auto"/>
            </w:tcBorders>
          </w:tcPr>
          <w:p w:rsidR="00335841" w:rsidRDefault="00335841" w:rsidP="00F625BF">
            <w:pPr>
              <w:pStyle w:val="a5"/>
              <w:widowControl w:val="0"/>
              <w:autoSpaceDE w:val="0"/>
              <w:autoSpaceDN w:val="0"/>
              <w:adjustRightInd w:val="0"/>
              <w:spacing w:after="0" w:line="276" w:lineRule="auto"/>
              <w:ind w:left="-108"/>
              <w:jc w:val="center"/>
              <w:rPr>
                <w:lang w:val="kk-KZ" w:eastAsia="en-US"/>
              </w:rPr>
            </w:pPr>
            <w:r>
              <w:rPr>
                <w:lang w:val="kk-KZ" w:eastAsia="en-US"/>
              </w:rPr>
              <w:t>Мектер директорларының орынбасарлары, жазғы демалысты ұйымдастырушылар</w:t>
            </w:r>
          </w:p>
        </w:tc>
        <w:tc>
          <w:tcPr>
            <w:tcW w:w="2267" w:type="dxa"/>
            <w:tcBorders>
              <w:top w:val="single" w:sz="4" w:space="0" w:color="auto"/>
              <w:left w:val="single" w:sz="4" w:space="0" w:color="auto"/>
              <w:bottom w:val="single" w:sz="4" w:space="0" w:color="auto"/>
              <w:right w:val="single" w:sz="4" w:space="0" w:color="auto"/>
            </w:tcBorders>
          </w:tcPr>
          <w:p w:rsidR="00335841" w:rsidRDefault="00F567ED" w:rsidP="00F625BF">
            <w:pPr>
              <w:pStyle w:val="a5"/>
              <w:widowControl w:val="0"/>
              <w:autoSpaceDE w:val="0"/>
              <w:autoSpaceDN w:val="0"/>
              <w:adjustRightInd w:val="0"/>
              <w:spacing w:after="0" w:line="276" w:lineRule="auto"/>
              <w:ind w:left="-108"/>
              <w:jc w:val="center"/>
              <w:rPr>
                <w:lang w:val="kk-KZ" w:eastAsia="en-US"/>
              </w:rPr>
            </w:pPr>
            <w:r>
              <w:rPr>
                <w:lang w:val="kk-KZ" w:eastAsia="en-US"/>
              </w:rPr>
              <w:t>5</w:t>
            </w:r>
            <w:r w:rsidR="00335841">
              <w:rPr>
                <w:lang w:val="kk-KZ" w:eastAsia="en-US"/>
              </w:rPr>
              <w:t>0 адам</w:t>
            </w:r>
          </w:p>
          <w:p w:rsidR="00680F12" w:rsidRDefault="00680F12" w:rsidP="00F625BF">
            <w:pPr>
              <w:pStyle w:val="a5"/>
              <w:widowControl w:val="0"/>
              <w:autoSpaceDE w:val="0"/>
              <w:autoSpaceDN w:val="0"/>
              <w:adjustRightInd w:val="0"/>
              <w:spacing w:after="0" w:line="276" w:lineRule="auto"/>
              <w:ind w:left="-108"/>
              <w:jc w:val="center"/>
              <w:rPr>
                <w:lang w:val="kk-KZ" w:eastAsia="en-US"/>
              </w:rPr>
            </w:pPr>
            <w:r>
              <w:rPr>
                <w:lang w:val="kk-KZ" w:eastAsia="en-US"/>
              </w:rPr>
              <w:t>Оразова Г.К</w:t>
            </w:r>
          </w:p>
        </w:tc>
      </w:tr>
      <w:tr w:rsidR="00335841"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335841" w:rsidRPr="00335841" w:rsidRDefault="00335841" w:rsidP="00702272">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tcPr>
          <w:p w:rsidR="00335841" w:rsidRDefault="00335841" w:rsidP="00680F12">
            <w:pPr>
              <w:pStyle w:val="a5"/>
              <w:spacing w:line="276" w:lineRule="auto"/>
              <w:ind w:left="23"/>
              <w:rPr>
                <w:lang w:val="kk-KZ" w:eastAsia="en-US"/>
              </w:rPr>
            </w:pPr>
            <w:r>
              <w:rPr>
                <w:lang w:val="kk-KZ" w:eastAsia="en-US"/>
              </w:rPr>
              <w:t xml:space="preserve">Баннерлер мен </w:t>
            </w:r>
            <w:r w:rsidR="00680F12">
              <w:rPr>
                <w:lang w:val="kk-KZ" w:eastAsia="en-US"/>
              </w:rPr>
              <w:t xml:space="preserve">автобусқа растяжка т.б полиграфиялық жарнамалық бұйымдарды </w:t>
            </w:r>
            <w:r>
              <w:rPr>
                <w:lang w:val="kk-KZ" w:eastAsia="en-US"/>
              </w:rPr>
              <w:t xml:space="preserve"> әзірлеу</w:t>
            </w:r>
          </w:p>
        </w:tc>
        <w:tc>
          <w:tcPr>
            <w:tcW w:w="1134" w:type="dxa"/>
            <w:tcBorders>
              <w:top w:val="single" w:sz="4" w:space="0" w:color="auto"/>
              <w:left w:val="single" w:sz="4" w:space="0" w:color="auto"/>
              <w:bottom w:val="single" w:sz="4" w:space="0" w:color="auto"/>
              <w:right w:val="single" w:sz="4" w:space="0" w:color="auto"/>
            </w:tcBorders>
          </w:tcPr>
          <w:p w:rsidR="00335841" w:rsidRDefault="00335841" w:rsidP="00F625BF">
            <w:pPr>
              <w:pStyle w:val="a5"/>
              <w:widowControl w:val="0"/>
              <w:autoSpaceDE w:val="0"/>
              <w:autoSpaceDN w:val="0"/>
              <w:adjustRightInd w:val="0"/>
              <w:spacing w:after="0" w:line="276" w:lineRule="auto"/>
              <w:ind w:left="0"/>
              <w:jc w:val="center"/>
              <w:rPr>
                <w:lang w:val="kk-KZ" w:eastAsia="en-US"/>
              </w:rPr>
            </w:pPr>
            <w:r>
              <w:rPr>
                <w:lang w:val="kk-KZ" w:eastAsia="en-US"/>
              </w:rPr>
              <w:t>Сәуір мамыр</w:t>
            </w:r>
          </w:p>
        </w:tc>
        <w:tc>
          <w:tcPr>
            <w:tcW w:w="1276" w:type="dxa"/>
            <w:tcBorders>
              <w:top w:val="single" w:sz="4" w:space="0" w:color="auto"/>
              <w:left w:val="single" w:sz="4" w:space="0" w:color="auto"/>
              <w:bottom w:val="single" w:sz="4" w:space="0" w:color="auto"/>
              <w:right w:val="single" w:sz="4" w:space="0" w:color="auto"/>
            </w:tcBorders>
          </w:tcPr>
          <w:p w:rsidR="00335841" w:rsidRDefault="00680F12" w:rsidP="00F625BF">
            <w:pPr>
              <w:pStyle w:val="a5"/>
              <w:widowControl w:val="0"/>
              <w:autoSpaceDE w:val="0"/>
              <w:autoSpaceDN w:val="0"/>
              <w:adjustRightInd w:val="0"/>
              <w:spacing w:after="0" w:line="276" w:lineRule="auto"/>
              <w:ind w:left="0"/>
              <w:jc w:val="center"/>
              <w:rPr>
                <w:lang w:val="kk-KZ" w:eastAsia="en-US"/>
              </w:rPr>
            </w:pPr>
            <w:r>
              <w:rPr>
                <w:lang w:val="kk-KZ" w:eastAsia="en-US"/>
              </w:rPr>
              <w:t>-</w:t>
            </w:r>
          </w:p>
        </w:tc>
        <w:tc>
          <w:tcPr>
            <w:tcW w:w="2267" w:type="dxa"/>
            <w:tcBorders>
              <w:top w:val="single" w:sz="4" w:space="0" w:color="auto"/>
              <w:left w:val="single" w:sz="4" w:space="0" w:color="auto"/>
              <w:bottom w:val="single" w:sz="4" w:space="0" w:color="auto"/>
              <w:right w:val="single" w:sz="4" w:space="0" w:color="auto"/>
            </w:tcBorders>
          </w:tcPr>
          <w:p w:rsidR="00335841" w:rsidRDefault="00335841" w:rsidP="00F625BF">
            <w:pPr>
              <w:pStyle w:val="a5"/>
              <w:widowControl w:val="0"/>
              <w:autoSpaceDE w:val="0"/>
              <w:autoSpaceDN w:val="0"/>
              <w:adjustRightInd w:val="0"/>
              <w:spacing w:after="0" w:line="276" w:lineRule="auto"/>
              <w:ind w:left="-108"/>
              <w:jc w:val="center"/>
              <w:rPr>
                <w:lang w:val="kk-KZ" w:eastAsia="en-US"/>
              </w:rPr>
            </w:pPr>
            <w:r>
              <w:rPr>
                <w:lang w:val="kk-KZ" w:eastAsia="en-US"/>
              </w:rPr>
              <w:t>Жұмысшы топ</w:t>
            </w:r>
          </w:p>
        </w:tc>
        <w:tc>
          <w:tcPr>
            <w:tcW w:w="2267" w:type="dxa"/>
            <w:tcBorders>
              <w:top w:val="single" w:sz="4" w:space="0" w:color="auto"/>
              <w:left w:val="single" w:sz="4" w:space="0" w:color="auto"/>
              <w:bottom w:val="single" w:sz="4" w:space="0" w:color="auto"/>
              <w:right w:val="single" w:sz="4" w:space="0" w:color="auto"/>
            </w:tcBorders>
          </w:tcPr>
          <w:p w:rsidR="00335841" w:rsidRDefault="00335841" w:rsidP="00F625BF">
            <w:pPr>
              <w:pStyle w:val="a5"/>
              <w:widowControl w:val="0"/>
              <w:autoSpaceDE w:val="0"/>
              <w:autoSpaceDN w:val="0"/>
              <w:adjustRightInd w:val="0"/>
              <w:spacing w:after="0" w:line="276" w:lineRule="auto"/>
              <w:ind w:left="-108"/>
              <w:jc w:val="center"/>
              <w:rPr>
                <w:lang w:val="kk-KZ" w:eastAsia="en-US"/>
              </w:rPr>
            </w:pPr>
            <w:r>
              <w:rPr>
                <w:lang w:val="kk-KZ" w:eastAsia="en-US"/>
              </w:rPr>
              <w:t>10</w:t>
            </w:r>
            <w:r w:rsidR="00FA402D">
              <w:rPr>
                <w:lang w:val="kk-KZ" w:eastAsia="en-US"/>
              </w:rPr>
              <w:t xml:space="preserve"> адам </w:t>
            </w:r>
          </w:p>
          <w:p w:rsidR="00680F12" w:rsidRDefault="00680F12" w:rsidP="00F625BF">
            <w:pPr>
              <w:pStyle w:val="a5"/>
              <w:widowControl w:val="0"/>
              <w:autoSpaceDE w:val="0"/>
              <w:autoSpaceDN w:val="0"/>
              <w:adjustRightInd w:val="0"/>
              <w:spacing w:after="0" w:line="276" w:lineRule="auto"/>
              <w:ind w:left="-108"/>
              <w:jc w:val="center"/>
              <w:rPr>
                <w:lang w:val="kk-KZ" w:eastAsia="en-US"/>
              </w:rPr>
            </w:pPr>
          </w:p>
          <w:p w:rsidR="00680F12" w:rsidRDefault="00680F12" w:rsidP="00F625BF">
            <w:pPr>
              <w:pStyle w:val="a5"/>
              <w:widowControl w:val="0"/>
              <w:autoSpaceDE w:val="0"/>
              <w:autoSpaceDN w:val="0"/>
              <w:adjustRightInd w:val="0"/>
              <w:spacing w:after="0" w:line="276" w:lineRule="auto"/>
              <w:ind w:left="-108"/>
              <w:jc w:val="center"/>
              <w:rPr>
                <w:lang w:val="kk-KZ" w:eastAsia="en-US"/>
              </w:rPr>
            </w:pPr>
            <w:r>
              <w:rPr>
                <w:lang w:val="kk-KZ" w:eastAsia="en-US"/>
              </w:rPr>
              <w:t>Оразова Г.К</w:t>
            </w:r>
          </w:p>
          <w:p w:rsidR="00680F12" w:rsidRDefault="00680F12" w:rsidP="00F625BF">
            <w:pPr>
              <w:pStyle w:val="a5"/>
              <w:widowControl w:val="0"/>
              <w:autoSpaceDE w:val="0"/>
              <w:autoSpaceDN w:val="0"/>
              <w:adjustRightInd w:val="0"/>
              <w:spacing w:after="0" w:line="276" w:lineRule="auto"/>
              <w:ind w:left="-108"/>
              <w:jc w:val="center"/>
              <w:rPr>
                <w:lang w:val="kk-KZ" w:eastAsia="en-US"/>
              </w:rPr>
            </w:pPr>
            <w:r>
              <w:rPr>
                <w:lang w:val="kk-KZ" w:eastAsia="en-US"/>
              </w:rPr>
              <w:t>Аюбеков Д.С</w:t>
            </w: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702272" w:rsidRDefault="00702272" w:rsidP="00590EF7">
            <w:pPr>
              <w:pStyle w:val="Bodytext20"/>
              <w:shd w:val="clear" w:color="auto" w:fill="auto"/>
              <w:tabs>
                <w:tab w:val="left" w:pos="0"/>
              </w:tabs>
              <w:spacing w:before="0" w:after="0"/>
              <w:jc w:val="both"/>
            </w:pPr>
            <w:r>
              <w:rPr>
                <w:rStyle w:val="Bodytext21"/>
              </w:rPr>
              <w:t xml:space="preserve">«Өз құқығыңды білесің ба?» тақырыбында ақпараттық-тарату үлестірме парақшаларын әзірлеу және таралымын ұйымдастыру </w:t>
            </w:r>
            <w:r>
              <w:rPr>
                <w:rStyle w:val="Bodytext2Italic0"/>
              </w:rPr>
              <w:t>/300 дана/,</w:t>
            </w:r>
          </w:p>
          <w:p w:rsidR="00702272" w:rsidRDefault="00702272" w:rsidP="00F625BF">
            <w:pPr>
              <w:pStyle w:val="a5"/>
              <w:spacing w:line="276" w:lineRule="auto"/>
              <w:ind w:left="0"/>
              <w:rPr>
                <w:highlight w:val="yellow"/>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0"/>
              <w:jc w:val="center"/>
              <w:rPr>
                <w:lang w:val="kk-KZ" w:eastAsia="en-US"/>
              </w:rPr>
            </w:pPr>
            <w:r>
              <w:rPr>
                <w:lang w:val="kk-KZ" w:eastAsia="en-US"/>
              </w:rPr>
              <w:t>Сәуір мамыр</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0"/>
              <w:jc w:val="center"/>
              <w:rPr>
                <w:lang w:val="kk-KZ" w:eastAsia="en-US"/>
              </w:rPr>
            </w:pPr>
            <w:r>
              <w:rPr>
                <w:lang w:val="kk-KZ" w:eastAsia="en-US"/>
              </w:rPr>
              <w:t>Жұмыс штабы</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Pr>
                <w:lang w:val="kk-KZ" w:eastAsia="en-US"/>
              </w:rPr>
              <w:t>Жұмысшы топ серіктестермен</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sidRPr="00745C9D">
              <w:rPr>
                <w:lang w:eastAsia="en-US"/>
              </w:rPr>
              <w:t>50</w:t>
            </w:r>
          </w:p>
          <w:p w:rsidR="00680F12" w:rsidRDefault="00680F12" w:rsidP="00680F12">
            <w:pPr>
              <w:pStyle w:val="a5"/>
              <w:widowControl w:val="0"/>
              <w:autoSpaceDE w:val="0"/>
              <w:autoSpaceDN w:val="0"/>
              <w:adjustRightInd w:val="0"/>
              <w:spacing w:after="0" w:line="276" w:lineRule="auto"/>
              <w:ind w:left="-108"/>
              <w:jc w:val="center"/>
              <w:rPr>
                <w:lang w:val="kk-KZ" w:eastAsia="en-US"/>
              </w:rPr>
            </w:pPr>
            <w:r>
              <w:rPr>
                <w:lang w:val="kk-KZ" w:eastAsia="en-US"/>
              </w:rPr>
              <w:t>Булекова А.Е</w:t>
            </w:r>
          </w:p>
          <w:p w:rsidR="00680F12" w:rsidRDefault="00680F12" w:rsidP="00680F12">
            <w:pPr>
              <w:pStyle w:val="a5"/>
              <w:widowControl w:val="0"/>
              <w:autoSpaceDE w:val="0"/>
              <w:autoSpaceDN w:val="0"/>
              <w:adjustRightInd w:val="0"/>
              <w:spacing w:after="0" w:line="276" w:lineRule="auto"/>
              <w:ind w:left="-108"/>
              <w:jc w:val="center"/>
              <w:rPr>
                <w:lang w:val="kk-KZ" w:eastAsia="en-US"/>
              </w:rPr>
            </w:pPr>
            <w:r>
              <w:rPr>
                <w:lang w:val="kk-KZ" w:eastAsia="en-US"/>
              </w:rPr>
              <w:t>Аюбеков Д.С</w:t>
            </w:r>
          </w:p>
          <w:p w:rsidR="00646817" w:rsidRPr="00680F12" w:rsidRDefault="00646817" w:rsidP="00680F12">
            <w:pPr>
              <w:pStyle w:val="a5"/>
              <w:widowControl w:val="0"/>
              <w:autoSpaceDE w:val="0"/>
              <w:autoSpaceDN w:val="0"/>
              <w:adjustRightInd w:val="0"/>
              <w:spacing w:after="0" w:line="276" w:lineRule="auto"/>
              <w:ind w:left="-108"/>
              <w:jc w:val="center"/>
              <w:rPr>
                <w:lang w:val="kk-KZ" w:eastAsia="en-US"/>
              </w:rPr>
            </w:pP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702272" w:rsidRDefault="00590EF7" w:rsidP="000373C0">
            <w:pPr>
              <w:pStyle w:val="Bodytext20"/>
              <w:shd w:val="clear" w:color="auto" w:fill="auto"/>
              <w:tabs>
                <w:tab w:val="left" w:pos="53"/>
              </w:tabs>
              <w:spacing w:before="0" w:after="0"/>
              <w:jc w:val="both"/>
              <w:rPr>
                <w:highlight w:val="yellow"/>
                <w:lang w:eastAsia="en-US"/>
              </w:rPr>
            </w:pPr>
            <w:r>
              <w:rPr>
                <w:rStyle w:val="Bodytext21"/>
                <w:lang w:val="ru-RU"/>
              </w:rPr>
              <w:t>«</w:t>
            </w:r>
            <w:r w:rsidR="00702272">
              <w:rPr>
                <w:rStyle w:val="Bodytext21"/>
              </w:rPr>
              <w:t>Құқықтық сауаттылық - заман талабы!» тақырыбында оқушылар, ат</w:t>
            </w:r>
            <w:proofErr w:type="gramStart"/>
            <w:r w:rsidR="00702272">
              <w:rPr>
                <w:rStyle w:val="Bodytext21"/>
              </w:rPr>
              <w:t>а-</w:t>
            </w:r>
            <w:proofErr w:type="gramEnd"/>
            <w:r w:rsidR="00702272">
              <w:rPr>
                <w:rStyle w:val="Bodytext21"/>
              </w:rPr>
              <w:t xml:space="preserve"> аналарға</w:t>
            </w:r>
            <w:r w:rsidR="000373C0">
              <w:rPr>
                <w:rStyle w:val="Bodytext21"/>
              </w:rPr>
              <w:t xml:space="preserve">н кездесу </w:t>
            </w:r>
            <w:r w:rsidR="00702272">
              <w:rPr>
                <w:rStyle w:val="Bodytext21"/>
              </w:rPr>
              <w:t xml:space="preserve"> өткізу, теледидар арқылы 10 - 15 минуттық көрсетілімін ұйымдастыру </w:t>
            </w:r>
            <w:r w:rsidR="00702272">
              <w:rPr>
                <w:rStyle w:val="Bodytext2Italic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02272" w:rsidRDefault="000373C0" w:rsidP="000373C0">
            <w:pPr>
              <w:pStyle w:val="Bodytext20"/>
              <w:shd w:val="clear" w:color="auto" w:fill="auto"/>
              <w:tabs>
                <w:tab w:val="left" w:pos="53"/>
              </w:tabs>
              <w:spacing w:before="0" w:after="0"/>
              <w:jc w:val="both"/>
              <w:rPr>
                <w:lang w:eastAsia="en-US"/>
              </w:rPr>
            </w:pPr>
            <w:r>
              <w:rPr>
                <w:lang w:eastAsia="en-US"/>
              </w:rPr>
              <w:t>22 мамыр</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745C9D" w:rsidP="00F625BF">
            <w:pPr>
              <w:pStyle w:val="a5"/>
              <w:widowControl w:val="0"/>
              <w:autoSpaceDE w:val="0"/>
              <w:autoSpaceDN w:val="0"/>
              <w:adjustRightInd w:val="0"/>
              <w:spacing w:after="0" w:line="276" w:lineRule="auto"/>
              <w:ind w:left="0"/>
              <w:jc w:val="center"/>
              <w:rPr>
                <w:lang w:val="kk-KZ" w:eastAsia="en-US"/>
              </w:rPr>
            </w:pPr>
            <w:r>
              <w:rPr>
                <w:lang w:val="kk-KZ" w:eastAsia="en-US"/>
              </w:rPr>
              <w:t>Әнуар Боранбаев атындағы кинотеатр залы</w:t>
            </w:r>
          </w:p>
          <w:p w:rsidR="000373C0" w:rsidRDefault="000373C0" w:rsidP="00F625BF">
            <w:pPr>
              <w:pStyle w:val="a5"/>
              <w:widowControl w:val="0"/>
              <w:autoSpaceDE w:val="0"/>
              <w:autoSpaceDN w:val="0"/>
              <w:adjustRightInd w:val="0"/>
              <w:spacing w:after="0" w:line="276" w:lineRule="auto"/>
              <w:ind w:left="0"/>
              <w:jc w:val="center"/>
              <w:rPr>
                <w:lang w:val="kk-KZ" w:eastAsia="en-US"/>
              </w:rPr>
            </w:pP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590EF7">
            <w:pPr>
              <w:pStyle w:val="a5"/>
              <w:widowControl w:val="0"/>
              <w:autoSpaceDE w:val="0"/>
              <w:autoSpaceDN w:val="0"/>
              <w:adjustRightInd w:val="0"/>
              <w:spacing w:after="0" w:line="276" w:lineRule="auto"/>
              <w:ind w:left="-108"/>
              <w:jc w:val="center"/>
              <w:rPr>
                <w:lang w:val="kk-KZ" w:eastAsia="en-US"/>
              </w:rPr>
            </w:pPr>
            <w:r>
              <w:rPr>
                <w:lang w:val="kk-KZ" w:eastAsia="en-US"/>
              </w:rPr>
              <w:t xml:space="preserve">Қала  мектеп оқушылары мен </w:t>
            </w:r>
            <w:r w:rsidR="00590EF7">
              <w:rPr>
                <w:lang w:val="kk-KZ" w:eastAsia="en-US"/>
              </w:rPr>
              <w:t>ата аналар</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522692" w:rsidP="00F625BF">
            <w:pPr>
              <w:pStyle w:val="a5"/>
              <w:widowControl w:val="0"/>
              <w:autoSpaceDE w:val="0"/>
              <w:autoSpaceDN w:val="0"/>
              <w:adjustRightInd w:val="0"/>
              <w:spacing w:after="0" w:line="276" w:lineRule="auto"/>
              <w:ind w:left="-108"/>
              <w:jc w:val="center"/>
              <w:rPr>
                <w:lang w:val="kk-KZ" w:eastAsia="en-US"/>
              </w:rPr>
            </w:pPr>
            <w:r>
              <w:rPr>
                <w:lang w:val="kk-KZ" w:eastAsia="en-US"/>
              </w:rPr>
              <w:t>20</w:t>
            </w:r>
            <w:r w:rsidR="00702272" w:rsidRPr="00590EF7">
              <w:rPr>
                <w:lang w:eastAsia="en-US"/>
              </w:rPr>
              <w:t>0</w:t>
            </w:r>
          </w:p>
          <w:p w:rsidR="00DE7113" w:rsidRDefault="00DE7113" w:rsidP="00DE7113">
            <w:pPr>
              <w:pStyle w:val="a5"/>
              <w:widowControl w:val="0"/>
              <w:autoSpaceDE w:val="0"/>
              <w:autoSpaceDN w:val="0"/>
              <w:adjustRightInd w:val="0"/>
              <w:spacing w:after="0" w:line="276" w:lineRule="auto"/>
              <w:ind w:left="-108"/>
              <w:jc w:val="center"/>
              <w:rPr>
                <w:lang w:val="kk-KZ" w:eastAsia="en-US"/>
              </w:rPr>
            </w:pPr>
            <w:r>
              <w:rPr>
                <w:lang w:val="kk-KZ" w:eastAsia="en-US"/>
              </w:rPr>
              <w:t>Издибаева Д.М</w:t>
            </w:r>
          </w:p>
          <w:p w:rsidR="00DE7113" w:rsidRDefault="00DE7113" w:rsidP="00DE7113">
            <w:pPr>
              <w:pStyle w:val="a5"/>
              <w:widowControl w:val="0"/>
              <w:autoSpaceDE w:val="0"/>
              <w:autoSpaceDN w:val="0"/>
              <w:adjustRightInd w:val="0"/>
              <w:spacing w:after="0" w:line="276" w:lineRule="auto"/>
              <w:ind w:left="-108"/>
              <w:jc w:val="center"/>
              <w:rPr>
                <w:lang w:val="kk-KZ" w:eastAsia="en-US"/>
              </w:rPr>
            </w:pPr>
            <w:r>
              <w:rPr>
                <w:lang w:val="kk-KZ" w:eastAsia="en-US"/>
              </w:rPr>
              <w:t>Маратова Б.М</w:t>
            </w:r>
          </w:p>
          <w:p w:rsidR="00DE7113" w:rsidRPr="00DE7113" w:rsidRDefault="00DE7113" w:rsidP="00F625BF">
            <w:pPr>
              <w:pStyle w:val="a5"/>
              <w:widowControl w:val="0"/>
              <w:autoSpaceDE w:val="0"/>
              <w:autoSpaceDN w:val="0"/>
              <w:adjustRightInd w:val="0"/>
              <w:spacing w:after="0" w:line="276" w:lineRule="auto"/>
              <w:ind w:left="-108"/>
              <w:jc w:val="center"/>
              <w:rPr>
                <w:lang w:val="kk-KZ" w:eastAsia="en-US"/>
              </w:rPr>
            </w:pPr>
          </w:p>
          <w:p w:rsidR="00DE7113" w:rsidRDefault="00DE7113" w:rsidP="00F625BF">
            <w:pPr>
              <w:pStyle w:val="a5"/>
              <w:widowControl w:val="0"/>
              <w:autoSpaceDE w:val="0"/>
              <w:autoSpaceDN w:val="0"/>
              <w:adjustRightInd w:val="0"/>
              <w:spacing w:after="0" w:line="276" w:lineRule="auto"/>
              <w:ind w:left="-108"/>
              <w:jc w:val="center"/>
              <w:rPr>
                <w:lang w:val="kk-KZ" w:eastAsia="en-US"/>
              </w:rPr>
            </w:pPr>
            <w:r>
              <w:rPr>
                <w:lang w:val="kk-KZ" w:eastAsia="en-US"/>
              </w:rPr>
              <w:t>Айнұр Балғабаевна</w:t>
            </w:r>
          </w:p>
          <w:p w:rsidR="00DE7113" w:rsidRPr="00DE7113" w:rsidRDefault="00DE7113" w:rsidP="00F625BF">
            <w:pPr>
              <w:pStyle w:val="a5"/>
              <w:widowControl w:val="0"/>
              <w:autoSpaceDE w:val="0"/>
              <w:autoSpaceDN w:val="0"/>
              <w:adjustRightInd w:val="0"/>
              <w:spacing w:after="0" w:line="276" w:lineRule="auto"/>
              <w:ind w:left="-108"/>
              <w:jc w:val="center"/>
              <w:rPr>
                <w:lang w:val="kk-KZ" w:eastAsia="en-US"/>
              </w:rPr>
            </w:pP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spacing w:line="276" w:lineRule="auto"/>
              <w:ind w:left="0"/>
              <w:rPr>
                <w:lang w:val="kk-KZ" w:eastAsia="en-US"/>
              </w:rPr>
            </w:pPr>
            <w:r>
              <w:rPr>
                <w:rStyle w:val="Bodytext21"/>
              </w:rPr>
              <w:t xml:space="preserve">Мектептерде әр аптаның бейсенбі күні құқықтық «Ашық есік күні» іс- шараларын </w:t>
            </w:r>
            <w:r>
              <w:rPr>
                <w:rStyle w:val="Bodytext21"/>
              </w:rPr>
              <w:lastRenderedPageBreak/>
              <w:t>өткізу</w:t>
            </w:r>
            <w:r w:rsidR="00646817">
              <w:rPr>
                <w:rStyle w:val="Bodytext21"/>
              </w:rPr>
              <w:t>.</w:t>
            </w:r>
            <w:r>
              <w:rPr>
                <w:rStyle w:val="Bodytext21"/>
              </w:rPr>
              <w:t xml:space="preserve"> 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w:t>
            </w:r>
          </w:p>
        </w:tc>
        <w:tc>
          <w:tcPr>
            <w:tcW w:w="1134"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0"/>
              <w:jc w:val="center"/>
              <w:rPr>
                <w:lang w:val="kk-KZ" w:eastAsia="en-US"/>
              </w:rPr>
            </w:pPr>
            <w:r>
              <w:rPr>
                <w:lang w:val="kk-KZ" w:eastAsia="en-US"/>
              </w:rPr>
              <w:lastRenderedPageBreak/>
              <w:t>Мамыр маусым</w:t>
            </w:r>
          </w:p>
        </w:tc>
        <w:tc>
          <w:tcPr>
            <w:tcW w:w="1276" w:type="dxa"/>
            <w:tcBorders>
              <w:top w:val="single" w:sz="4" w:space="0" w:color="auto"/>
              <w:left w:val="single" w:sz="4" w:space="0" w:color="auto"/>
              <w:bottom w:val="single" w:sz="4" w:space="0" w:color="auto"/>
              <w:right w:val="single" w:sz="4" w:space="0" w:color="auto"/>
            </w:tcBorders>
          </w:tcPr>
          <w:p w:rsidR="00702272" w:rsidRDefault="00745C9D" w:rsidP="00F625BF">
            <w:pPr>
              <w:pStyle w:val="a5"/>
              <w:widowControl w:val="0"/>
              <w:autoSpaceDE w:val="0"/>
              <w:autoSpaceDN w:val="0"/>
              <w:adjustRightInd w:val="0"/>
              <w:spacing w:after="0" w:line="276" w:lineRule="auto"/>
              <w:ind w:left="0"/>
              <w:jc w:val="center"/>
              <w:rPr>
                <w:lang w:val="kk-KZ" w:eastAsia="en-US"/>
              </w:rPr>
            </w:pPr>
            <w:r>
              <w:rPr>
                <w:lang w:val="kk-KZ" w:eastAsia="en-US"/>
              </w:rPr>
              <w:t>Мектептерде кестеге сәйкес</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590EF7">
            <w:pPr>
              <w:pStyle w:val="a5"/>
              <w:widowControl w:val="0"/>
              <w:autoSpaceDE w:val="0"/>
              <w:autoSpaceDN w:val="0"/>
              <w:adjustRightInd w:val="0"/>
              <w:spacing w:after="0" w:line="276" w:lineRule="auto"/>
              <w:ind w:left="-108"/>
              <w:jc w:val="center"/>
              <w:rPr>
                <w:lang w:val="kk-KZ" w:eastAsia="en-US"/>
              </w:rPr>
            </w:pPr>
            <w:r>
              <w:rPr>
                <w:lang w:val="kk-KZ" w:eastAsia="en-US"/>
              </w:rPr>
              <w:t>Қала  мектеп оқушылары үшін</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sidRPr="00745C9D">
              <w:rPr>
                <w:lang w:val="kk-KZ" w:eastAsia="en-US"/>
              </w:rPr>
              <w:t>200</w:t>
            </w:r>
          </w:p>
          <w:p w:rsidR="00DE7113" w:rsidRDefault="00BD6B31" w:rsidP="00F625BF">
            <w:pPr>
              <w:pStyle w:val="a5"/>
              <w:widowControl w:val="0"/>
              <w:autoSpaceDE w:val="0"/>
              <w:autoSpaceDN w:val="0"/>
              <w:adjustRightInd w:val="0"/>
              <w:spacing w:after="0" w:line="276" w:lineRule="auto"/>
              <w:ind w:left="-108"/>
              <w:jc w:val="center"/>
              <w:rPr>
                <w:lang w:val="kk-KZ" w:eastAsia="en-US"/>
              </w:rPr>
            </w:pPr>
            <w:r>
              <w:rPr>
                <w:lang w:val="kk-KZ" w:eastAsia="en-US"/>
              </w:rPr>
              <w:t>Айнұр Балғабаевна</w:t>
            </w:r>
          </w:p>
          <w:p w:rsidR="00DE7113" w:rsidRPr="00DE7113" w:rsidRDefault="00DE7113" w:rsidP="00F625BF">
            <w:pPr>
              <w:pStyle w:val="a5"/>
              <w:widowControl w:val="0"/>
              <w:autoSpaceDE w:val="0"/>
              <w:autoSpaceDN w:val="0"/>
              <w:adjustRightInd w:val="0"/>
              <w:spacing w:after="0" w:line="276" w:lineRule="auto"/>
              <w:ind w:left="-108"/>
              <w:jc w:val="center"/>
              <w:rPr>
                <w:lang w:val="kk-KZ" w:eastAsia="en-US"/>
              </w:rPr>
            </w:pPr>
            <w:r>
              <w:rPr>
                <w:lang w:val="kk-KZ" w:eastAsia="en-US"/>
              </w:rPr>
              <w:t>/ Мектептерде Кездесу өткізу/.</w:t>
            </w: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702272" w:rsidRDefault="00702272" w:rsidP="00590EF7">
            <w:pPr>
              <w:pStyle w:val="Bodytext20"/>
              <w:shd w:val="clear" w:color="auto" w:fill="auto"/>
              <w:tabs>
                <w:tab w:val="left" w:pos="-10"/>
              </w:tabs>
              <w:spacing w:before="0" w:after="0"/>
              <w:jc w:val="both"/>
            </w:pPr>
            <w:r>
              <w:rPr>
                <w:rStyle w:val="Bodytext21"/>
              </w:rPr>
              <w:t xml:space="preserve">Аманкелді, Жанкелді аудандары мен Арқалық қаласы маңындағы тарихи, қасиетті жерлерге танымдық саяхаттар ұйымдастыра отырып, барлығы 50 оқушыны қамту / </w:t>
            </w:r>
            <w:r>
              <w:rPr>
                <w:rStyle w:val="Bodytext2Italic0"/>
              </w:rPr>
              <w:t>сәуір - мамыр айлары, 1 рет/,</w:t>
            </w:r>
          </w:p>
          <w:p w:rsidR="00702272" w:rsidRDefault="00702272" w:rsidP="00F625BF">
            <w:pPr>
              <w:pStyle w:val="a5"/>
              <w:spacing w:line="276" w:lineRule="auto"/>
              <w:ind w:left="0"/>
              <w:rPr>
                <w:highlight w:val="yellow"/>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702272" w:rsidRDefault="00DE7113" w:rsidP="00DE7113">
            <w:pPr>
              <w:pStyle w:val="a5"/>
              <w:widowControl w:val="0"/>
              <w:autoSpaceDE w:val="0"/>
              <w:autoSpaceDN w:val="0"/>
              <w:adjustRightInd w:val="0"/>
              <w:spacing w:after="0" w:line="276" w:lineRule="auto"/>
              <w:ind w:left="0"/>
              <w:jc w:val="center"/>
              <w:rPr>
                <w:lang w:val="kk-KZ" w:eastAsia="en-US"/>
              </w:rPr>
            </w:pPr>
            <w:r>
              <w:rPr>
                <w:lang w:val="kk-KZ" w:eastAsia="en-US"/>
              </w:rPr>
              <w:t>26 мамыр</w:t>
            </w:r>
          </w:p>
          <w:p w:rsidR="00DE7113" w:rsidRDefault="00DE7113" w:rsidP="00DE7113">
            <w:pPr>
              <w:pStyle w:val="a5"/>
              <w:widowControl w:val="0"/>
              <w:autoSpaceDE w:val="0"/>
              <w:autoSpaceDN w:val="0"/>
              <w:adjustRightInd w:val="0"/>
              <w:spacing w:after="0" w:line="276" w:lineRule="auto"/>
              <w:ind w:left="0"/>
              <w:jc w:val="center"/>
              <w:rPr>
                <w:lang w:val="kk-KZ" w:eastAsia="en-US"/>
              </w:rPr>
            </w:pPr>
            <w:r>
              <w:rPr>
                <w:lang w:val="kk-KZ" w:eastAsia="en-US"/>
              </w:rPr>
              <w:t>24 маусым</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0"/>
              <w:jc w:val="center"/>
              <w:rPr>
                <w:lang w:val="kk-KZ" w:eastAsia="en-US"/>
              </w:rPr>
            </w:pPr>
            <w:r>
              <w:rPr>
                <w:lang w:val="kk-KZ" w:eastAsia="en-US"/>
              </w:rPr>
              <w:t>Аудан орталықтарындағы мұражайлар мен Кейкі батыр кесенесі, Екідің ескерткіші</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Pr>
                <w:lang w:val="kk-KZ" w:eastAsia="en-US"/>
              </w:rPr>
              <w:t>Қала және ауыл мектеп оқушылары</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sidRPr="00745C9D">
              <w:rPr>
                <w:lang w:eastAsia="en-US"/>
              </w:rPr>
              <w:t>6</w:t>
            </w:r>
            <w:r>
              <w:rPr>
                <w:lang w:val="kk-KZ" w:eastAsia="en-US"/>
              </w:rPr>
              <w:t>0</w:t>
            </w:r>
          </w:p>
          <w:p w:rsidR="00276E40" w:rsidRDefault="00276E40" w:rsidP="00F625BF">
            <w:pPr>
              <w:pStyle w:val="a5"/>
              <w:widowControl w:val="0"/>
              <w:autoSpaceDE w:val="0"/>
              <w:autoSpaceDN w:val="0"/>
              <w:adjustRightInd w:val="0"/>
              <w:spacing w:after="0" w:line="276" w:lineRule="auto"/>
              <w:ind w:left="-108"/>
              <w:jc w:val="center"/>
              <w:rPr>
                <w:lang w:val="kk-KZ" w:eastAsia="en-US"/>
              </w:rPr>
            </w:pPr>
            <w:r>
              <w:rPr>
                <w:lang w:val="kk-KZ" w:eastAsia="en-US"/>
              </w:rPr>
              <w:t xml:space="preserve">Оразова Г.К </w:t>
            </w:r>
          </w:p>
          <w:p w:rsidR="00276E40" w:rsidRDefault="00276E40" w:rsidP="00F625BF">
            <w:pPr>
              <w:pStyle w:val="a5"/>
              <w:widowControl w:val="0"/>
              <w:autoSpaceDE w:val="0"/>
              <w:autoSpaceDN w:val="0"/>
              <w:adjustRightInd w:val="0"/>
              <w:spacing w:after="0" w:line="276" w:lineRule="auto"/>
              <w:ind w:left="-108"/>
              <w:jc w:val="center"/>
              <w:rPr>
                <w:lang w:val="kk-KZ" w:eastAsia="en-US"/>
              </w:rPr>
            </w:pPr>
            <w:r>
              <w:rPr>
                <w:lang w:val="kk-KZ" w:eastAsia="en-US"/>
              </w:rPr>
              <w:t>Булекова А.Е</w:t>
            </w:r>
          </w:p>
          <w:p w:rsidR="00276E40" w:rsidRDefault="00276E40" w:rsidP="00F625BF">
            <w:pPr>
              <w:pStyle w:val="a5"/>
              <w:widowControl w:val="0"/>
              <w:autoSpaceDE w:val="0"/>
              <w:autoSpaceDN w:val="0"/>
              <w:adjustRightInd w:val="0"/>
              <w:spacing w:after="0" w:line="276" w:lineRule="auto"/>
              <w:ind w:left="-108"/>
              <w:jc w:val="center"/>
              <w:rPr>
                <w:lang w:val="kk-KZ" w:eastAsia="en-US"/>
              </w:rPr>
            </w:pP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590EF7" w:rsidRDefault="00590EF7" w:rsidP="00590EF7">
            <w:pPr>
              <w:pStyle w:val="Bodytext20"/>
              <w:shd w:val="clear" w:color="auto" w:fill="auto"/>
              <w:tabs>
                <w:tab w:val="left" w:pos="-5"/>
              </w:tabs>
              <w:spacing w:before="0" w:after="0"/>
              <w:jc w:val="both"/>
            </w:pPr>
            <w:r>
              <w:rPr>
                <w:rStyle w:val="Bodytext21"/>
              </w:rPr>
              <w:t xml:space="preserve">«Құқығыңды білгенің, жақсы өмір сүргенің!» айдарымен есепте тұрған оқушыларға арналған 1 күндік оқу-тәжірибелік іс-шара ұйымдастыру, тәжірибелі мүдделі мекеме қызметкерлерін тарту </w:t>
            </w:r>
            <w:r>
              <w:rPr>
                <w:rStyle w:val="Bodytext2Italic0"/>
              </w:rPr>
              <w:t>/1 рет/,</w:t>
            </w:r>
          </w:p>
          <w:p w:rsidR="00702272" w:rsidRDefault="00702272" w:rsidP="00F625BF">
            <w:pPr>
              <w:pStyle w:val="a5"/>
              <w:widowControl w:val="0"/>
              <w:autoSpaceDE w:val="0"/>
              <w:autoSpaceDN w:val="0"/>
              <w:adjustRightInd w:val="0"/>
              <w:spacing w:after="0" w:line="276" w:lineRule="auto"/>
              <w:ind w:left="23"/>
              <w:rPr>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702272" w:rsidRDefault="00DE7113" w:rsidP="00F625BF">
            <w:pPr>
              <w:pStyle w:val="a5"/>
              <w:widowControl w:val="0"/>
              <w:autoSpaceDE w:val="0"/>
              <w:autoSpaceDN w:val="0"/>
              <w:adjustRightInd w:val="0"/>
              <w:spacing w:after="0" w:line="276" w:lineRule="auto"/>
              <w:ind w:left="0"/>
              <w:jc w:val="center"/>
              <w:rPr>
                <w:lang w:val="kk-KZ" w:eastAsia="en-US"/>
              </w:rPr>
            </w:pPr>
            <w:r>
              <w:rPr>
                <w:lang w:val="kk-KZ" w:eastAsia="en-US"/>
              </w:rPr>
              <w:t xml:space="preserve">17 </w:t>
            </w:r>
            <w:r w:rsidR="00590EF7">
              <w:rPr>
                <w:lang w:val="kk-KZ" w:eastAsia="en-US"/>
              </w:rPr>
              <w:t>мамыр</w:t>
            </w:r>
            <w:r w:rsidR="00702272">
              <w:rPr>
                <w:lang w:val="kk-KZ"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590EF7" w:rsidP="00F625BF">
            <w:pPr>
              <w:pStyle w:val="a5"/>
              <w:widowControl w:val="0"/>
              <w:autoSpaceDE w:val="0"/>
              <w:autoSpaceDN w:val="0"/>
              <w:adjustRightInd w:val="0"/>
              <w:spacing w:after="0" w:line="276" w:lineRule="auto"/>
              <w:ind w:left="0"/>
              <w:jc w:val="center"/>
              <w:rPr>
                <w:lang w:val="kk-KZ" w:eastAsia="en-US"/>
              </w:rPr>
            </w:pPr>
            <w:r>
              <w:rPr>
                <w:lang w:val="kk-KZ" w:eastAsia="en-US"/>
              </w:rPr>
              <w:t>ТГК Колледж мәжіліс залы</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590EF7">
            <w:pPr>
              <w:pStyle w:val="a5"/>
              <w:widowControl w:val="0"/>
              <w:autoSpaceDE w:val="0"/>
              <w:autoSpaceDN w:val="0"/>
              <w:adjustRightInd w:val="0"/>
              <w:spacing w:after="0" w:line="276" w:lineRule="auto"/>
              <w:ind w:left="-108"/>
              <w:jc w:val="center"/>
              <w:rPr>
                <w:lang w:val="kk-KZ" w:eastAsia="en-US"/>
              </w:rPr>
            </w:pPr>
            <w:r>
              <w:rPr>
                <w:lang w:val="kk-KZ" w:eastAsia="en-US"/>
              </w:rPr>
              <w:t xml:space="preserve">Қала </w:t>
            </w:r>
            <w:r w:rsidR="00590EF7">
              <w:rPr>
                <w:lang w:val="kk-KZ" w:eastAsia="en-US"/>
              </w:rPr>
              <w:t xml:space="preserve"> </w:t>
            </w:r>
            <w:r>
              <w:rPr>
                <w:lang w:val="kk-KZ" w:eastAsia="en-US"/>
              </w:rPr>
              <w:t>мектеп оқушылары</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sidRPr="00745C9D">
              <w:rPr>
                <w:lang w:eastAsia="en-US"/>
              </w:rPr>
              <w:t>6</w:t>
            </w:r>
            <w:r>
              <w:rPr>
                <w:lang w:val="kk-KZ" w:eastAsia="en-US"/>
              </w:rPr>
              <w:t>0</w:t>
            </w:r>
          </w:p>
          <w:p w:rsidR="00BD6B31" w:rsidRDefault="00BD6B31" w:rsidP="00BD6B31">
            <w:pPr>
              <w:pStyle w:val="a5"/>
              <w:widowControl w:val="0"/>
              <w:autoSpaceDE w:val="0"/>
              <w:autoSpaceDN w:val="0"/>
              <w:adjustRightInd w:val="0"/>
              <w:spacing w:after="0" w:line="276" w:lineRule="auto"/>
              <w:ind w:left="-108"/>
              <w:jc w:val="center"/>
              <w:rPr>
                <w:lang w:val="kk-KZ" w:eastAsia="en-US"/>
              </w:rPr>
            </w:pPr>
            <w:r>
              <w:rPr>
                <w:lang w:val="kk-KZ" w:eastAsia="en-US"/>
              </w:rPr>
              <w:t>Оразова Г.К</w:t>
            </w:r>
          </w:p>
          <w:p w:rsidR="00DE7113" w:rsidRDefault="00DE7113" w:rsidP="00F625BF">
            <w:pPr>
              <w:pStyle w:val="a5"/>
              <w:widowControl w:val="0"/>
              <w:autoSpaceDE w:val="0"/>
              <w:autoSpaceDN w:val="0"/>
              <w:adjustRightInd w:val="0"/>
              <w:spacing w:after="0" w:line="276" w:lineRule="auto"/>
              <w:ind w:left="-108"/>
              <w:jc w:val="center"/>
              <w:rPr>
                <w:lang w:val="kk-KZ" w:eastAsia="en-US"/>
              </w:rPr>
            </w:pPr>
            <w:r>
              <w:rPr>
                <w:lang w:val="kk-KZ" w:eastAsia="en-US"/>
              </w:rPr>
              <w:t>Шакиров Б.А</w:t>
            </w:r>
          </w:p>
          <w:p w:rsidR="00BD6B31" w:rsidRDefault="00BD6B31" w:rsidP="00F625BF">
            <w:pPr>
              <w:pStyle w:val="a5"/>
              <w:widowControl w:val="0"/>
              <w:autoSpaceDE w:val="0"/>
              <w:autoSpaceDN w:val="0"/>
              <w:adjustRightInd w:val="0"/>
              <w:spacing w:after="0" w:line="276" w:lineRule="auto"/>
              <w:ind w:left="-108"/>
              <w:jc w:val="center"/>
              <w:rPr>
                <w:lang w:val="kk-KZ" w:eastAsia="en-US"/>
              </w:rPr>
            </w:pPr>
            <w:r>
              <w:rPr>
                <w:lang w:val="kk-KZ" w:eastAsia="en-US"/>
              </w:rPr>
              <w:t>Булекова А.Е</w:t>
            </w: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590EF7" w:rsidRDefault="00590EF7" w:rsidP="00590EF7">
            <w:pPr>
              <w:pStyle w:val="Bodytext20"/>
              <w:shd w:val="clear" w:color="auto" w:fill="auto"/>
              <w:tabs>
                <w:tab w:val="left" w:pos="0"/>
              </w:tabs>
              <w:spacing w:before="0" w:after="0"/>
              <w:jc w:val="both"/>
            </w:pPr>
            <w:r>
              <w:rPr>
                <w:rStyle w:val="Bodytext21"/>
              </w:rPr>
              <w:t xml:space="preserve">«Құқықтық сауатты ұрпақ қалыптастыру - қоғам талабы!» айдарымен құқықтық бағытта қалалық форум өткізу, жеңімпаздарды марапаттау </w:t>
            </w:r>
            <w:r>
              <w:rPr>
                <w:rStyle w:val="Bodytext2Italic0"/>
              </w:rPr>
              <w:t>/1 рет/,</w:t>
            </w:r>
          </w:p>
          <w:p w:rsidR="00702272" w:rsidRDefault="00702272" w:rsidP="00590EF7">
            <w:pPr>
              <w:pStyle w:val="a5"/>
              <w:widowControl w:val="0"/>
              <w:autoSpaceDE w:val="0"/>
              <w:autoSpaceDN w:val="0"/>
              <w:adjustRightInd w:val="0"/>
              <w:spacing w:after="0" w:line="276" w:lineRule="auto"/>
              <w:ind w:left="0"/>
              <w:rPr>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702272" w:rsidRDefault="00CB572F" w:rsidP="00CB572F">
            <w:pPr>
              <w:pStyle w:val="a5"/>
              <w:widowControl w:val="0"/>
              <w:autoSpaceDE w:val="0"/>
              <w:autoSpaceDN w:val="0"/>
              <w:adjustRightInd w:val="0"/>
              <w:spacing w:after="0" w:line="276" w:lineRule="auto"/>
              <w:ind w:left="0"/>
              <w:jc w:val="center"/>
              <w:rPr>
                <w:lang w:val="kk-KZ" w:eastAsia="en-US"/>
              </w:rPr>
            </w:pPr>
            <w:r>
              <w:rPr>
                <w:lang w:val="kk-KZ" w:eastAsia="en-US"/>
              </w:rPr>
              <w:t xml:space="preserve">27 </w:t>
            </w:r>
            <w:r w:rsidR="00590EF7">
              <w:rPr>
                <w:lang w:val="kk-KZ" w:eastAsia="en-US"/>
              </w:rPr>
              <w:t>маусым</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590EF7" w:rsidP="00F625BF">
            <w:pPr>
              <w:pStyle w:val="a5"/>
              <w:widowControl w:val="0"/>
              <w:autoSpaceDE w:val="0"/>
              <w:autoSpaceDN w:val="0"/>
              <w:adjustRightInd w:val="0"/>
              <w:spacing w:after="0" w:line="276" w:lineRule="auto"/>
              <w:ind w:left="0"/>
              <w:jc w:val="center"/>
              <w:rPr>
                <w:lang w:val="kk-KZ" w:eastAsia="en-US"/>
              </w:rPr>
            </w:pPr>
            <w:r>
              <w:rPr>
                <w:lang w:val="kk-KZ" w:eastAsia="en-US"/>
              </w:rPr>
              <w:t>Ә.Боранбав атындағы кинотеатр</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Pr>
                <w:lang w:val="kk-KZ" w:eastAsia="en-US"/>
              </w:rPr>
              <w:t>Қала және ауыл мектеп оқушылары</w:t>
            </w:r>
          </w:p>
        </w:tc>
        <w:tc>
          <w:tcPr>
            <w:tcW w:w="2267" w:type="dxa"/>
            <w:tcBorders>
              <w:top w:val="single" w:sz="4" w:space="0" w:color="auto"/>
              <w:left w:val="single" w:sz="4" w:space="0" w:color="auto"/>
              <w:bottom w:val="single" w:sz="4" w:space="0" w:color="auto"/>
              <w:right w:val="single" w:sz="4" w:space="0" w:color="auto"/>
            </w:tcBorders>
            <w:hideMark/>
          </w:tcPr>
          <w:p w:rsidR="00BD6B31" w:rsidRDefault="00BD6B31" w:rsidP="00BD6B31">
            <w:pPr>
              <w:pStyle w:val="a5"/>
              <w:widowControl w:val="0"/>
              <w:autoSpaceDE w:val="0"/>
              <w:autoSpaceDN w:val="0"/>
              <w:adjustRightInd w:val="0"/>
              <w:spacing w:after="0" w:line="276" w:lineRule="auto"/>
              <w:ind w:left="-108"/>
              <w:jc w:val="center"/>
              <w:rPr>
                <w:lang w:val="kk-KZ" w:eastAsia="en-US"/>
              </w:rPr>
            </w:pPr>
            <w:r>
              <w:rPr>
                <w:lang w:val="kk-KZ" w:eastAsia="en-US"/>
              </w:rPr>
              <w:t>200</w:t>
            </w:r>
          </w:p>
          <w:p w:rsidR="00BD6B31" w:rsidRDefault="00BD6B31" w:rsidP="00BD6B31">
            <w:pPr>
              <w:pStyle w:val="a5"/>
              <w:widowControl w:val="0"/>
              <w:autoSpaceDE w:val="0"/>
              <w:autoSpaceDN w:val="0"/>
              <w:adjustRightInd w:val="0"/>
              <w:spacing w:after="0" w:line="276" w:lineRule="auto"/>
              <w:ind w:left="-108"/>
              <w:jc w:val="center"/>
              <w:rPr>
                <w:lang w:val="kk-KZ" w:eastAsia="en-US"/>
              </w:rPr>
            </w:pPr>
            <w:r>
              <w:rPr>
                <w:lang w:val="kk-KZ" w:eastAsia="en-US"/>
              </w:rPr>
              <w:t>Издибаева Д.М</w:t>
            </w:r>
          </w:p>
          <w:p w:rsidR="00BD6B31" w:rsidRDefault="00BD6B31" w:rsidP="00BD6B31">
            <w:pPr>
              <w:pStyle w:val="a5"/>
              <w:widowControl w:val="0"/>
              <w:autoSpaceDE w:val="0"/>
              <w:autoSpaceDN w:val="0"/>
              <w:adjustRightInd w:val="0"/>
              <w:spacing w:after="0" w:line="276" w:lineRule="auto"/>
              <w:ind w:left="-108"/>
              <w:jc w:val="center"/>
              <w:rPr>
                <w:lang w:val="kk-KZ" w:eastAsia="en-US"/>
              </w:rPr>
            </w:pPr>
            <w:r>
              <w:rPr>
                <w:lang w:val="kk-KZ" w:eastAsia="en-US"/>
              </w:rPr>
              <w:t>Маратова Б.М</w:t>
            </w:r>
          </w:p>
          <w:p w:rsidR="00CB572F" w:rsidRDefault="00CB572F" w:rsidP="00590EF7">
            <w:pPr>
              <w:pStyle w:val="a5"/>
              <w:widowControl w:val="0"/>
              <w:autoSpaceDE w:val="0"/>
              <w:autoSpaceDN w:val="0"/>
              <w:adjustRightInd w:val="0"/>
              <w:spacing w:after="0" w:line="276" w:lineRule="auto"/>
              <w:ind w:left="-108"/>
              <w:jc w:val="center"/>
              <w:rPr>
                <w:lang w:val="kk-KZ" w:eastAsia="en-US"/>
              </w:rPr>
            </w:pPr>
          </w:p>
        </w:tc>
      </w:tr>
      <w:tr w:rsidR="00702272" w:rsidTr="00590EF7">
        <w:trPr>
          <w:trHeight w:val="297"/>
        </w:trPr>
        <w:tc>
          <w:tcPr>
            <w:tcW w:w="710" w:type="dxa"/>
            <w:tcBorders>
              <w:top w:val="single" w:sz="4" w:space="0" w:color="auto"/>
              <w:left w:val="single" w:sz="4" w:space="0" w:color="auto"/>
              <w:bottom w:val="single" w:sz="4" w:space="0" w:color="auto"/>
              <w:right w:val="single" w:sz="4" w:space="0" w:color="auto"/>
            </w:tcBorders>
          </w:tcPr>
          <w:p w:rsidR="00702272" w:rsidRDefault="00702272" w:rsidP="00702272">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702272" w:rsidRDefault="00590EF7" w:rsidP="00F625BF">
            <w:pPr>
              <w:pStyle w:val="a5"/>
              <w:widowControl w:val="0"/>
              <w:autoSpaceDE w:val="0"/>
              <w:autoSpaceDN w:val="0"/>
              <w:adjustRightInd w:val="0"/>
              <w:spacing w:after="0" w:line="276" w:lineRule="auto"/>
              <w:ind w:left="0"/>
              <w:rPr>
                <w:lang w:val="kk-KZ" w:eastAsia="en-US"/>
              </w:rPr>
            </w:pPr>
            <w:r>
              <w:rPr>
                <w:rStyle w:val="Bodytext21"/>
              </w:rPr>
              <w:t xml:space="preserve">«Бірге ойнап, күлеміз, заңды орындап жүреміз!!!» айдарымен кейбір ауыл мектептерін көшпелі бағдарламамен </w:t>
            </w:r>
            <w:r>
              <w:rPr>
                <w:rStyle w:val="Bodytext21"/>
              </w:rPr>
              <w:lastRenderedPageBreak/>
              <w:t xml:space="preserve">аралап, қызықты сайыстар, байқаулар өткізу </w:t>
            </w:r>
            <w:r>
              <w:rPr>
                <w:rStyle w:val="Bodytext2Italic0"/>
              </w:rPr>
              <w:t>/1 рет/.</w:t>
            </w:r>
          </w:p>
        </w:tc>
        <w:tc>
          <w:tcPr>
            <w:tcW w:w="1134" w:type="dxa"/>
            <w:tcBorders>
              <w:top w:val="single" w:sz="4" w:space="0" w:color="auto"/>
              <w:left w:val="single" w:sz="4" w:space="0" w:color="auto"/>
              <w:bottom w:val="single" w:sz="4" w:space="0" w:color="auto"/>
              <w:right w:val="single" w:sz="4" w:space="0" w:color="auto"/>
            </w:tcBorders>
            <w:hideMark/>
          </w:tcPr>
          <w:p w:rsidR="00702272" w:rsidRDefault="00CB572F" w:rsidP="00CB572F">
            <w:pPr>
              <w:pStyle w:val="a5"/>
              <w:widowControl w:val="0"/>
              <w:autoSpaceDE w:val="0"/>
              <w:autoSpaceDN w:val="0"/>
              <w:adjustRightInd w:val="0"/>
              <w:spacing w:after="0" w:line="276" w:lineRule="auto"/>
              <w:ind w:left="0"/>
              <w:jc w:val="center"/>
              <w:rPr>
                <w:lang w:val="kk-KZ" w:eastAsia="en-US"/>
              </w:rPr>
            </w:pPr>
            <w:r>
              <w:rPr>
                <w:lang w:val="kk-KZ" w:eastAsia="en-US"/>
              </w:rPr>
              <w:lastRenderedPageBreak/>
              <w:t xml:space="preserve">20-21 </w:t>
            </w:r>
            <w:r w:rsidR="00702272">
              <w:rPr>
                <w:lang w:val="kk-KZ" w:eastAsia="en-US"/>
              </w:rPr>
              <w:t>м</w:t>
            </w:r>
            <w:r>
              <w:rPr>
                <w:lang w:val="kk-KZ" w:eastAsia="en-US"/>
              </w:rPr>
              <w:t>аусымааралығында</w:t>
            </w:r>
          </w:p>
        </w:tc>
        <w:tc>
          <w:tcPr>
            <w:tcW w:w="1276"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0"/>
              <w:jc w:val="center"/>
              <w:rPr>
                <w:lang w:val="kk-KZ" w:eastAsia="en-US"/>
              </w:rPr>
            </w:pPr>
            <w:r>
              <w:rPr>
                <w:lang w:val="kk-KZ" w:eastAsia="en-US"/>
              </w:rPr>
              <w:t>Арқалық қаласы</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702272" w:rsidP="00F625BF">
            <w:pPr>
              <w:pStyle w:val="a5"/>
              <w:widowControl w:val="0"/>
              <w:autoSpaceDE w:val="0"/>
              <w:autoSpaceDN w:val="0"/>
              <w:adjustRightInd w:val="0"/>
              <w:spacing w:after="0" w:line="276" w:lineRule="auto"/>
              <w:ind w:left="-108"/>
              <w:jc w:val="center"/>
              <w:rPr>
                <w:lang w:val="kk-KZ" w:eastAsia="en-US"/>
              </w:rPr>
            </w:pPr>
            <w:r>
              <w:rPr>
                <w:lang w:val="kk-KZ" w:eastAsia="en-US"/>
              </w:rPr>
              <w:t>Ауыл мектеп оқушылары үшін</w:t>
            </w:r>
          </w:p>
        </w:tc>
        <w:tc>
          <w:tcPr>
            <w:tcW w:w="2267" w:type="dxa"/>
            <w:tcBorders>
              <w:top w:val="single" w:sz="4" w:space="0" w:color="auto"/>
              <w:left w:val="single" w:sz="4" w:space="0" w:color="auto"/>
              <w:bottom w:val="single" w:sz="4" w:space="0" w:color="auto"/>
              <w:right w:val="single" w:sz="4" w:space="0" w:color="auto"/>
            </w:tcBorders>
            <w:hideMark/>
          </w:tcPr>
          <w:p w:rsidR="00702272" w:rsidRDefault="00522692" w:rsidP="00F625BF">
            <w:pPr>
              <w:pStyle w:val="a5"/>
              <w:widowControl w:val="0"/>
              <w:autoSpaceDE w:val="0"/>
              <w:autoSpaceDN w:val="0"/>
              <w:adjustRightInd w:val="0"/>
              <w:spacing w:after="0" w:line="276" w:lineRule="auto"/>
              <w:ind w:left="-108"/>
              <w:jc w:val="center"/>
              <w:rPr>
                <w:lang w:val="kk-KZ" w:eastAsia="en-US"/>
              </w:rPr>
            </w:pPr>
            <w:r>
              <w:rPr>
                <w:lang w:val="kk-KZ" w:eastAsia="en-US"/>
              </w:rPr>
              <w:t>2</w:t>
            </w:r>
            <w:r w:rsidR="00702272" w:rsidRPr="00745C9D">
              <w:rPr>
                <w:lang w:eastAsia="en-US"/>
              </w:rPr>
              <w:t>00</w:t>
            </w:r>
          </w:p>
          <w:p w:rsidR="00BD6B31" w:rsidRDefault="00BD6B31" w:rsidP="00BD6B31">
            <w:pPr>
              <w:pStyle w:val="a5"/>
              <w:widowControl w:val="0"/>
              <w:autoSpaceDE w:val="0"/>
              <w:autoSpaceDN w:val="0"/>
              <w:adjustRightInd w:val="0"/>
              <w:spacing w:after="0" w:line="276" w:lineRule="auto"/>
              <w:ind w:left="-108"/>
              <w:jc w:val="center"/>
              <w:rPr>
                <w:lang w:val="kk-KZ" w:eastAsia="en-US"/>
              </w:rPr>
            </w:pPr>
            <w:r>
              <w:rPr>
                <w:lang w:val="kk-KZ" w:eastAsia="en-US"/>
              </w:rPr>
              <w:t>Ақылбекова Л.Б</w:t>
            </w:r>
          </w:p>
          <w:p w:rsidR="00BD6B31" w:rsidRDefault="00BD6B31" w:rsidP="00BD6B31">
            <w:pPr>
              <w:pStyle w:val="a5"/>
              <w:widowControl w:val="0"/>
              <w:autoSpaceDE w:val="0"/>
              <w:autoSpaceDN w:val="0"/>
              <w:adjustRightInd w:val="0"/>
              <w:spacing w:after="0" w:line="276" w:lineRule="auto"/>
              <w:ind w:left="-108"/>
              <w:jc w:val="center"/>
              <w:rPr>
                <w:lang w:val="kk-KZ" w:eastAsia="en-US"/>
              </w:rPr>
            </w:pPr>
            <w:bookmarkStart w:id="5" w:name="_GoBack"/>
            <w:bookmarkEnd w:id="5"/>
          </w:p>
          <w:p w:rsidR="00CB572F" w:rsidRDefault="00CB572F" w:rsidP="00F625BF">
            <w:pPr>
              <w:pStyle w:val="a5"/>
              <w:widowControl w:val="0"/>
              <w:autoSpaceDE w:val="0"/>
              <w:autoSpaceDN w:val="0"/>
              <w:adjustRightInd w:val="0"/>
              <w:spacing w:after="0" w:line="276" w:lineRule="auto"/>
              <w:ind w:left="-108"/>
              <w:jc w:val="center"/>
              <w:rPr>
                <w:lang w:val="kk-KZ" w:eastAsia="en-US"/>
              </w:rPr>
            </w:pPr>
          </w:p>
          <w:p w:rsidR="00CB572F" w:rsidRDefault="00CB572F" w:rsidP="00CB572F">
            <w:pPr>
              <w:pStyle w:val="a5"/>
              <w:widowControl w:val="0"/>
              <w:autoSpaceDE w:val="0"/>
              <w:autoSpaceDN w:val="0"/>
              <w:adjustRightInd w:val="0"/>
              <w:spacing w:after="0" w:line="276" w:lineRule="auto"/>
              <w:ind w:left="-108"/>
              <w:jc w:val="center"/>
              <w:rPr>
                <w:lang w:val="kk-KZ" w:eastAsia="en-US"/>
              </w:rPr>
            </w:pPr>
            <w:r>
              <w:rPr>
                <w:lang w:val="kk-KZ" w:eastAsia="en-US"/>
              </w:rPr>
              <w:t>Булекова А.Е</w:t>
            </w:r>
          </w:p>
          <w:p w:rsidR="00CB572F" w:rsidRPr="00CB572F" w:rsidRDefault="00CB572F" w:rsidP="00CB572F">
            <w:pPr>
              <w:pStyle w:val="a5"/>
              <w:widowControl w:val="0"/>
              <w:autoSpaceDE w:val="0"/>
              <w:autoSpaceDN w:val="0"/>
              <w:adjustRightInd w:val="0"/>
              <w:spacing w:after="0" w:line="276" w:lineRule="auto"/>
              <w:ind w:left="-108"/>
              <w:jc w:val="center"/>
              <w:rPr>
                <w:lang w:val="kk-KZ" w:eastAsia="en-US"/>
              </w:rPr>
            </w:pPr>
          </w:p>
        </w:tc>
      </w:tr>
    </w:tbl>
    <w:p w:rsidR="00702272" w:rsidRDefault="00702272" w:rsidP="00702272">
      <w:pPr>
        <w:pStyle w:val="a4"/>
        <w:spacing w:before="0" w:beforeAutospacing="0" w:after="0" w:afterAutospacing="0"/>
        <w:rPr>
          <w:b/>
        </w:rPr>
      </w:pPr>
    </w:p>
    <w:p w:rsidR="005A5A91" w:rsidRDefault="005A5A91" w:rsidP="005A5A91">
      <w:pPr>
        <w:rPr>
          <w:rFonts w:ascii="Times New Roman" w:hAnsi="Times New Roman" w:cs="Times New Roman"/>
          <w:b/>
        </w:rPr>
      </w:pPr>
      <w:r>
        <w:rPr>
          <w:rFonts w:ascii="Times New Roman" w:hAnsi="Times New Roman" w:cs="Times New Roman"/>
          <w:b/>
        </w:rPr>
        <w:t>9. Жобаны БАҚ-та іске асыруды жариялау жөніндегі Медиа-жоспар</w:t>
      </w:r>
    </w:p>
    <w:tbl>
      <w:tblPr>
        <w:tblW w:w="10350"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02"/>
        <w:gridCol w:w="2078"/>
        <w:gridCol w:w="2302"/>
        <w:gridCol w:w="2302"/>
      </w:tblGrid>
      <w:tr w:rsidR="005A5A91" w:rsidTr="005A5A91">
        <w:trPr>
          <w:trHeight w:val="1135"/>
        </w:trPr>
        <w:tc>
          <w:tcPr>
            <w:tcW w:w="567" w:type="dxa"/>
            <w:tcBorders>
              <w:top w:val="single" w:sz="4" w:space="0" w:color="auto"/>
              <w:left w:val="single" w:sz="4" w:space="0" w:color="auto"/>
              <w:bottom w:val="single" w:sz="4" w:space="0" w:color="auto"/>
              <w:right w:val="single" w:sz="4" w:space="0" w:color="auto"/>
            </w:tcBorders>
            <w:hideMark/>
          </w:tcPr>
          <w:p w:rsidR="005A5A91" w:rsidRDefault="005A5A91">
            <w:pPr>
              <w:pStyle w:val="a5"/>
              <w:spacing w:line="276" w:lineRule="auto"/>
              <w:ind w:left="142" w:hanging="141"/>
              <w:jc w:val="center"/>
              <w:rPr>
                <w:b/>
                <w:lang w:eastAsia="en-US"/>
              </w:rPr>
            </w:pPr>
            <w:r>
              <w:rPr>
                <w:b/>
                <w:lang w:eastAsia="en-US"/>
              </w:rPr>
              <w:t>№</w:t>
            </w:r>
          </w:p>
        </w:tc>
        <w:tc>
          <w:tcPr>
            <w:tcW w:w="3103"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center"/>
              <w:rPr>
                <w:rFonts w:ascii="Times New Roman" w:hAnsi="Times New Roman" w:cs="Times New Roman"/>
                <w:b/>
                <w:bCs/>
                <w:lang w:eastAsia="en-US"/>
              </w:rPr>
            </w:pPr>
            <w:r>
              <w:rPr>
                <w:rFonts w:ascii="Times New Roman" w:hAnsi="Times New Roman" w:cs="Times New Roman"/>
                <w:b/>
                <w:bCs/>
              </w:rPr>
              <w:t xml:space="preserve">Іс-шара немесе баяндама тақырыбы </w:t>
            </w:r>
          </w:p>
        </w:tc>
        <w:tc>
          <w:tcPr>
            <w:tcW w:w="2078"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center"/>
              <w:rPr>
                <w:rFonts w:ascii="Times New Roman" w:hAnsi="Times New Roman" w:cs="Times New Roman"/>
                <w:b/>
                <w:bCs/>
                <w:lang w:eastAsia="en-US"/>
              </w:rPr>
            </w:pPr>
            <w:r>
              <w:rPr>
                <w:rFonts w:ascii="Times New Roman" w:hAnsi="Times New Roman" w:cs="Times New Roman"/>
                <w:b/>
                <w:bCs/>
              </w:rPr>
              <w:t>Т.А.Ә.</w:t>
            </w:r>
          </w:p>
        </w:tc>
        <w:tc>
          <w:tcPr>
            <w:tcW w:w="2302"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center"/>
              <w:rPr>
                <w:rFonts w:ascii="Times New Roman" w:hAnsi="Times New Roman" w:cs="Times New Roman"/>
                <w:b/>
                <w:bCs/>
                <w:lang w:eastAsia="en-US"/>
              </w:rPr>
            </w:pPr>
            <w:r>
              <w:rPr>
                <w:rFonts w:ascii="Times New Roman" w:hAnsi="Times New Roman" w:cs="Times New Roman"/>
                <w:b/>
                <w:bCs/>
              </w:rPr>
              <w:t>БАҚ атауы</w:t>
            </w:r>
          </w:p>
        </w:tc>
        <w:tc>
          <w:tcPr>
            <w:tcW w:w="2302"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center"/>
              <w:rPr>
                <w:rFonts w:ascii="Times New Roman" w:hAnsi="Times New Roman" w:cs="Times New Roman"/>
                <w:b/>
                <w:bCs/>
                <w:lang w:eastAsia="en-US"/>
              </w:rPr>
            </w:pPr>
            <w:r>
              <w:rPr>
                <w:rFonts w:ascii="Times New Roman" w:hAnsi="Times New Roman" w:cs="Times New Roman"/>
                <w:b/>
                <w:bCs/>
              </w:rPr>
              <w:t>Жарияланған басылымды, репортажды  күту  отырған мерзімдері репортажа</w:t>
            </w:r>
          </w:p>
        </w:tc>
      </w:tr>
      <w:tr w:rsidR="005A5A91" w:rsidTr="005A5A91">
        <w:trPr>
          <w:trHeight w:val="324"/>
        </w:trPr>
        <w:tc>
          <w:tcPr>
            <w:tcW w:w="567" w:type="dxa"/>
            <w:tcBorders>
              <w:top w:val="single" w:sz="4" w:space="0" w:color="auto"/>
              <w:left w:val="single" w:sz="4" w:space="0" w:color="auto"/>
              <w:bottom w:val="single" w:sz="4" w:space="0" w:color="auto"/>
              <w:right w:val="single" w:sz="4" w:space="0" w:color="auto"/>
            </w:tcBorders>
            <w:hideMark/>
          </w:tcPr>
          <w:p w:rsidR="005A5A91" w:rsidRDefault="005A5A91">
            <w:pPr>
              <w:pStyle w:val="a5"/>
              <w:spacing w:line="276" w:lineRule="auto"/>
              <w:ind w:left="0"/>
              <w:rPr>
                <w:lang w:val="kk-KZ" w:eastAsia="en-US"/>
              </w:rPr>
            </w:pPr>
            <w:r>
              <w:rPr>
                <w:lang w:val="kk-KZ" w:eastAsia="en-US"/>
              </w:rPr>
              <w:t>1.</w:t>
            </w:r>
          </w:p>
        </w:tc>
        <w:tc>
          <w:tcPr>
            <w:tcW w:w="3103"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both"/>
              <w:rPr>
                <w:rFonts w:ascii="Times New Roman" w:hAnsi="Times New Roman" w:cs="Times New Roman"/>
                <w:lang w:eastAsia="en-US"/>
              </w:rPr>
            </w:pPr>
            <w:r>
              <w:rPr>
                <w:rFonts w:ascii="Times New Roman" w:hAnsi="Times New Roman" w:cs="Times New Roman"/>
              </w:rPr>
              <w:t>Жоба жұмысы туралы ақпараттық бейне сюжет</w:t>
            </w:r>
          </w:p>
        </w:tc>
        <w:tc>
          <w:tcPr>
            <w:tcW w:w="2078"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rPr>
                <w:rFonts w:ascii="Times New Roman" w:hAnsi="Times New Roman" w:cs="Times New Roman"/>
                <w:lang w:eastAsia="en-US"/>
              </w:rPr>
            </w:pPr>
            <w:r>
              <w:rPr>
                <w:rFonts w:ascii="Times New Roman" w:hAnsi="Times New Roman" w:cs="Times New Roman"/>
              </w:rPr>
              <w:t xml:space="preserve">Булекова Айгул Егінбайқызы  Жоба бойынша қоғамдық бірлестігінің мүшелері. </w:t>
            </w:r>
          </w:p>
        </w:tc>
        <w:tc>
          <w:tcPr>
            <w:tcW w:w="2302" w:type="dxa"/>
            <w:tcBorders>
              <w:top w:val="single" w:sz="4" w:space="0" w:color="auto"/>
              <w:left w:val="single" w:sz="4" w:space="0" w:color="auto"/>
              <w:bottom w:val="single" w:sz="4" w:space="0" w:color="auto"/>
              <w:right w:val="single" w:sz="4" w:space="0" w:color="auto"/>
            </w:tcBorders>
          </w:tcPr>
          <w:p w:rsidR="005A5A91" w:rsidRDefault="005A5A91">
            <w:pPr>
              <w:jc w:val="both"/>
              <w:rPr>
                <w:rFonts w:ascii="Times New Roman" w:hAnsi="Times New Roman" w:cs="Times New Roman"/>
              </w:rPr>
            </w:pPr>
            <w:r>
              <w:rPr>
                <w:rFonts w:ascii="Times New Roman" w:hAnsi="Times New Roman" w:cs="Times New Roman"/>
              </w:rPr>
              <w:t xml:space="preserve">«Арка дидары», теле арнасынан «Учительская плюс» газеттері. </w:t>
            </w:r>
          </w:p>
          <w:p w:rsidR="005A5A91" w:rsidRDefault="005A5A91">
            <w:pPr>
              <w:spacing w:after="200" w:line="276" w:lineRule="auto"/>
              <w:jc w:val="both"/>
              <w:rPr>
                <w:rFonts w:ascii="Times New Roman" w:hAnsi="Times New Roman" w:cs="Times New Roman"/>
                <w:lang w:eastAsia="en-US"/>
              </w:rPr>
            </w:pPr>
          </w:p>
        </w:tc>
        <w:tc>
          <w:tcPr>
            <w:tcW w:w="2302" w:type="dxa"/>
            <w:tcBorders>
              <w:top w:val="single" w:sz="4" w:space="0" w:color="auto"/>
              <w:left w:val="single" w:sz="4" w:space="0" w:color="auto"/>
              <w:bottom w:val="single" w:sz="4" w:space="0" w:color="auto"/>
              <w:right w:val="single" w:sz="4" w:space="0" w:color="auto"/>
            </w:tcBorders>
            <w:hideMark/>
          </w:tcPr>
          <w:p w:rsidR="005A5A91" w:rsidRDefault="00153B7F">
            <w:pPr>
              <w:spacing w:after="200" w:line="276" w:lineRule="auto"/>
              <w:jc w:val="both"/>
              <w:rPr>
                <w:rFonts w:ascii="Times New Roman" w:hAnsi="Times New Roman" w:cs="Times New Roman"/>
                <w:lang w:eastAsia="en-US"/>
              </w:rPr>
            </w:pPr>
            <w:r>
              <w:rPr>
                <w:rFonts w:ascii="Times New Roman" w:hAnsi="Times New Roman" w:cs="Times New Roman"/>
              </w:rPr>
              <w:t>мамыр</w:t>
            </w:r>
            <w:r w:rsidR="005A5A91">
              <w:rPr>
                <w:rFonts w:ascii="Times New Roman" w:hAnsi="Times New Roman" w:cs="Times New Roman"/>
              </w:rPr>
              <w:t xml:space="preserve"> 2019 ж.</w:t>
            </w:r>
          </w:p>
        </w:tc>
      </w:tr>
      <w:tr w:rsidR="005A5A91" w:rsidTr="005A5A91">
        <w:trPr>
          <w:trHeight w:val="324"/>
        </w:trPr>
        <w:tc>
          <w:tcPr>
            <w:tcW w:w="567" w:type="dxa"/>
            <w:tcBorders>
              <w:top w:val="single" w:sz="4" w:space="0" w:color="auto"/>
              <w:left w:val="single" w:sz="4" w:space="0" w:color="auto"/>
              <w:bottom w:val="single" w:sz="4" w:space="0" w:color="auto"/>
              <w:right w:val="single" w:sz="4" w:space="0" w:color="auto"/>
            </w:tcBorders>
            <w:hideMark/>
          </w:tcPr>
          <w:p w:rsidR="005A5A91" w:rsidRDefault="005A5A91">
            <w:pPr>
              <w:pStyle w:val="a5"/>
              <w:spacing w:line="276" w:lineRule="auto"/>
              <w:ind w:left="0"/>
              <w:rPr>
                <w:lang w:val="kk-KZ" w:eastAsia="en-US"/>
              </w:rPr>
            </w:pPr>
            <w:r>
              <w:rPr>
                <w:lang w:val="kk-KZ" w:eastAsia="en-US"/>
              </w:rPr>
              <w:t>2.</w:t>
            </w:r>
          </w:p>
        </w:tc>
        <w:tc>
          <w:tcPr>
            <w:tcW w:w="3103" w:type="dxa"/>
            <w:tcBorders>
              <w:top w:val="single" w:sz="4" w:space="0" w:color="auto"/>
              <w:left w:val="single" w:sz="4" w:space="0" w:color="auto"/>
              <w:bottom w:val="single" w:sz="4" w:space="0" w:color="auto"/>
              <w:right w:val="single" w:sz="4" w:space="0" w:color="auto"/>
            </w:tcBorders>
            <w:hideMark/>
          </w:tcPr>
          <w:p w:rsidR="005A5A91" w:rsidRDefault="005A5A91" w:rsidP="00153B7F">
            <w:pPr>
              <w:spacing w:after="200" w:line="276" w:lineRule="auto"/>
              <w:rPr>
                <w:rFonts w:ascii="Times New Roman" w:hAnsi="Times New Roman" w:cs="Times New Roman"/>
                <w:lang w:eastAsia="en-US"/>
              </w:rPr>
            </w:pPr>
            <w:r>
              <w:rPr>
                <w:rFonts w:ascii="Times New Roman" w:hAnsi="Times New Roman" w:cs="Times New Roman"/>
              </w:rPr>
              <w:t xml:space="preserve">Экскурция барысы </w:t>
            </w:r>
            <w:r w:rsidR="00153B7F">
              <w:rPr>
                <w:rFonts w:ascii="Times New Roman" w:hAnsi="Times New Roman" w:cs="Times New Roman"/>
              </w:rPr>
              <w:t>туралы мақалалар</w:t>
            </w:r>
          </w:p>
        </w:tc>
        <w:tc>
          <w:tcPr>
            <w:tcW w:w="2078" w:type="dxa"/>
            <w:tcBorders>
              <w:top w:val="single" w:sz="4" w:space="0" w:color="auto"/>
              <w:left w:val="single" w:sz="4" w:space="0" w:color="auto"/>
              <w:bottom w:val="single" w:sz="4" w:space="0" w:color="auto"/>
              <w:right w:val="single" w:sz="4" w:space="0" w:color="auto"/>
            </w:tcBorders>
          </w:tcPr>
          <w:p w:rsidR="005A5A91" w:rsidRDefault="005A5A91">
            <w:pPr>
              <w:rPr>
                <w:rFonts w:ascii="Times New Roman" w:hAnsi="Times New Roman" w:cs="Times New Roman"/>
              </w:rPr>
            </w:pPr>
            <w:r>
              <w:rPr>
                <w:rFonts w:ascii="Times New Roman" w:hAnsi="Times New Roman" w:cs="Times New Roman"/>
              </w:rPr>
              <w:t>Жоба бойынша қоғамдық бірлестігінің мүшелері</w:t>
            </w:r>
          </w:p>
          <w:p w:rsidR="005A5A91" w:rsidRDefault="005A5A91">
            <w:pPr>
              <w:spacing w:after="200" w:line="276" w:lineRule="auto"/>
              <w:rPr>
                <w:rFonts w:ascii="Times New Roman" w:hAnsi="Times New Roman" w:cs="Times New Roman"/>
                <w:lang w:eastAsia="en-US"/>
              </w:rPr>
            </w:pPr>
          </w:p>
        </w:tc>
        <w:tc>
          <w:tcPr>
            <w:tcW w:w="2302" w:type="dxa"/>
            <w:tcBorders>
              <w:top w:val="single" w:sz="4" w:space="0" w:color="auto"/>
              <w:left w:val="single" w:sz="4" w:space="0" w:color="auto"/>
              <w:bottom w:val="single" w:sz="4" w:space="0" w:color="auto"/>
              <w:right w:val="single" w:sz="4" w:space="0" w:color="auto"/>
            </w:tcBorders>
            <w:hideMark/>
          </w:tcPr>
          <w:p w:rsidR="005A5A91" w:rsidRDefault="005A5A91" w:rsidP="00153B7F">
            <w:pPr>
              <w:spacing w:after="200" w:line="276" w:lineRule="auto"/>
              <w:jc w:val="both"/>
              <w:rPr>
                <w:rFonts w:ascii="Times New Roman" w:hAnsi="Times New Roman" w:cs="Times New Roman"/>
                <w:lang w:eastAsia="en-US"/>
              </w:rPr>
            </w:pPr>
            <w:r>
              <w:rPr>
                <w:rFonts w:ascii="Times New Roman" w:hAnsi="Times New Roman" w:cs="Times New Roman"/>
              </w:rPr>
              <w:t xml:space="preserve">«Аркалык хабары», «Учительская плюс» облыстық газеттері. </w:t>
            </w:r>
          </w:p>
        </w:tc>
        <w:tc>
          <w:tcPr>
            <w:tcW w:w="2302" w:type="dxa"/>
            <w:tcBorders>
              <w:top w:val="single" w:sz="4" w:space="0" w:color="auto"/>
              <w:left w:val="single" w:sz="4" w:space="0" w:color="auto"/>
              <w:bottom w:val="single" w:sz="4" w:space="0" w:color="auto"/>
              <w:right w:val="single" w:sz="4" w:space="0" w:color="auto"/>
            </w:tcBorders>
            <w:hideMark/>
          </w:tcPr>
          <w:p w:rsidR="005A5A91" w:rsidRDefault="00153B7F">
            <w:pPr>
              <w:spacing w:after="200" w:line="276" w:lineRule="auto"/>
              <w:jc w:val="both"/>
              <w:rPr>
                <w:rFonts w:ascii="Times New Roman" w:hAnsi="Times New Roman" w:cs="Times New Roman"/>
                <w:lang w:eastAsia="en-US"/>
              </w:rPr>
            </w:pPr>
            <w:r>
              <w:rPr>
                <w:rFonts w:ascii="Times New Roman" w:hAnsi="Times New Roman" w:cs="Times New Roman"/>
              </w:rPr>
              <w:t>маусым</w:t>
            </w:r>
            <w:r w:rsidR="005A5A91">
              <w:rPr>
                <w:rFonts w:ascii="Times New Roman" w:hAnsi="Times New Roman" w:cs="Times New Roman"/>
              </w:rPr>
              <w:t xml:space="preserve"> 2019ж</w:t>
            </w:r>
          </w:p>
        </w:tc>
      </w:tr>
      <w:tr w:rsidR="005A5A91" w:rsidTr="005A5A91">
        <w:trPr>
          <w:trHeight w:val="324"/>
        </w:trPr>
        <w:tc>
          <w:tcPr>
            <w:tcW w:w="567" w:type="dxa"/>
            <w:tcBorders>
              <w:top w:val="single" w:sz="4" w:space="0" w:color="auto"/>
              <w:left w:val="single" w:sz="4" w:space="0" w:color="auto"/>
              <w:bottom w:val="single" w:sz="4" w:space="0" w:color="auto"/>
              <w:right w:val="single" w:sz="4" w:space="0" w:color="auto"/>
            </w:tcBorders>
            <w:hideMark/>
          </w:tcPr>
          <w:p w:rsidR="005A5A91" w:rsidRDefault="005A5A91">
            <w:pPr>
              <w:pStyle w:val="a5"/>
              <w:spacing w:line="276" w:lineRule="auto"/>
              <w:ind w:left="0"/>
              <w:rPr>
                <w:lang w:val="en-US" w:eastAsia="en-US"/>
              </w:rPr>
            </w:pPr>
            <w:r>
              <w:rPr>
                <w:lang w:val="en-US" w:eastAsia="en-US"/>
              </w:rPr>
              <w:t>3</w:t>
            </w:r>
          </w:p>
        </w:tc>
        <w:tc>
          <w:tcPr>
            <w:tcW w:w="3103" w:type="dxa"/>
            <w:tcBorders>
              <w:top w:val="single" w:sz="4" w:space="0" w:color="auto"/>
              <w:left w:val="single" w:sz="4" w:space="0" w:color="auto"/>
              <w:bottom w:val="single" w:sz="4" w:space="0" w:color="auto"/>
              <w:right w:val="single" w:sz="4" w:space="0" w:color="auto"/>
            </w:tcBorders>
            <w:hideMark/>
          </w:tcPr>
          <w:p w:rsidR="005A5A91" w:rsidRDefault="00153B7F">
            <w:pPr>
              <w:spacing w:after="200" w:line="276" w:lineRule="auto"/>
              <w:rPr>
                <w:rFonts w:ascii="Times New Roman" w:hAnsi="Times New Roman" w:cs="Times New Roman"/>
                <w:lang w:eastAsia="en-US"/>
              </w:rPr>
            </w:pPr>
            <w:r>
              <w:rPr>
                <w:rStyle w:val="Bodytext21"/>
                <w:rFonts w:eastAsia="Arial Unicode MS"/>
              </w:rPr>
              <w:t>«Құқықтық сауатты ұрпақ қалыптастыру - қоғам талабы!» айдарымен құқықтық бағытта қалалық форум өткізу, жеңімпаздарды марапаттау</w:t>
            </w:r>
          </w:p>
        </w:tc>
        <w:tc>
          <w:tcPr>
            <w:tcW w:w="2078"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rPr>
                <w:rFonts w:ascii="Times New Roman" w:hAnsi="Times New Roman" w:cs="Times New Roman"/>
                <w:lang w:eastAsia="en-US"/>
              </w:rPr>
            </w:pPr>
            <w:r>
              <w:rPr>
                <w:rFonts w:ascii="Times New Roman" w:hAnsi="Times New Roman" w:cs="Times New Roman"/>
              </w:rPr>
              <w:t>Оразова Гулхашима Куандыковна</w:t>
            </w:r>
          </w:p>
        </w:tc>
        <w:tc>
          <w:tcPr>
            <w:tcW w:w="2302"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both"/>
              <w:rPr>
                <w:rFonts w:ascii="Times New Roman" w:hAnsi="Times New Roman" w:cs="Times New Roman"/>
                <w:lang w:eastAsia="en-US"/>
              </w:rPr>
            </w:pPr>
            <w:r>
              <w:rPr>
                <w:rFonts w:ascii="Times New Roman" w:hAnsi="Times New Roman" w:cs="Times New Roman"/>
              </w:rPr>
              <w:t>«Аркалык хабары», «Учительская плюс» облыстық газеттері. Арқалық қалалық «Арқа дидары»теледидары</w:t>
            </w:r>
          </w:p>
        </w:tc>
        <w:tc>
          <w:tcPr>
            <w:tcW w:w="2302" w:type="dxa"/>
            <w:tcBorders>
              <w:top w:val="single" w:sz="4" w:space="0" w:color="auto"/>
              <w:left w:val="single" w:sz="4" w:space="0" w:color="auto"/>
              <w:bottom w:val="single" w:sz="4" w:space="0" w:color="auto"/>
              <w:right w:val="single" w:sz="4" w:space="0" w:color="auto"/>
            </w:tcBorders>
            <w:hideMark/>
          </w:tcPr>
          <w:p w:rsidR="005A5A91" w:rsidRDefault="00153B7F">
            <w:pPr>
              <w:spacing w:after="200" w:line="276" w:lineRule="auto"/>
              <w:jc w:val="both"/>
              <w:rPr>
                <w:rFonts w:ascii="Times New Roman" w:hAnsi="Times New Roman" w:cs="Times New Roman"/>
                <w:lang w:val="en-US" w:eastAsia="en-US"/>
              </w:rPr>
            </w:pPr>
            <w:r>
              <w:rPr>
                <w:rFonts w:ascii="Times New Roman" w:hAnsi="Times New Roman" w:cs="Times New Roman"/>
              </w:rPr>
              <w:t>маусым</w:t>
            </w:r>
            <w:r w:rsidR="005A5A91">
              <w:rPr>
                <w:rFonts w:ascii="Times New Roman" w:hAnsi="Times New Roman" w:cs="Times New Roman"/>
              </w:rPr>
              <w:t xml:space="preserve"> </w:t>
            </w:r>
            <w:r w:rsidR="005A5A91">
              <w:rPr>
                <w:rFonts w:ascii="Times New Roman" w:hAnsi="Times New Roman" w:cs="Times New Roman"/>
                <w:lang w:val="en-US"/>
              </w:rPr>
              <w:t>2019</w:t>
            </w:r>
          </w:p>
        </w:tc>
      </w:tr>
      <w:tr w:rsidR="005A5A91" w:rsidTr="005A5A91">
        <w:trPr>
          <w:trHeight w:val="324"/>
        </w:trPr>
        <w:tc>
          <w:tcPr>
            <w:tcW w:w="567" w:type="dxa"/>
            <w:tcBorders>
              <w:top w:val="single" w:sz="4" w:space="0" w:color="auto"/>
              <w:left w:val="single" w:sz="4" w:space="0" w:color="auto"/>
              <w:bottom w:val="single" w:sz="4" w:space="0" w:color="auto"/>
              <w:right w:val="single" w:sz="4" w:space="0" w:color="auto"/>
            </w:tcBorders>
            <w:hideMark/>
          </w:tcPr>
          <w:p w:rsidR="005A5A91" w:rsidRDefault="005A5A91">
            <w:pPr>
              <w:pStyle w:val="a5"/>
              <w:spacing w:line="276" w:lineRule="auto"/>
              <w:ind w:left="0"/>
              <w:rPr>
                <w:lang w:val="en-US" w:eastAsia="en-US"/>
              </w:rPr>
            </w:pPr>
            <w:r>
              <w:rPr>
                <w:lang w:val="en-US" w:eastAsia="en-US"/>
              </w:rPr>
              <w:t>4</w:t>
            </w:r>
          </w:p>
        </w:tc>
        <w:tc>
          <w:tcPr>
            <w:tcW w:w="3103" w:type="dxa"/>
            <w:tcBorders>
              <w:top w:val="single" w:sz="4" w:space="0" w:color="auto"/>
              <w:left w:val="single" w:sz="4" w:space="0" w:color="auto"/>
              <w:bottom w:val="single" w:sz="4" w:space="0" w:color="auto"/>
              <w:right w:val="single" w:sz="4" w:space="0" w:color="auto"/>
            </w:tcBorders>
            <w:hideMark/>
          </w:tcPr>
          <w:p w:rsidR="005A5A91" w:rsidRDefault="00153B7F">
            <w:pPr>
              <w:pStyle w:val="a5"/>
              <w:widowControl w:val="0"/>
              <w:autoSpaceDE w:val="0"/>
              <w:autoSpaceDN w:val="0"/>
              <w:adjustRightInd w:val="0"/>
              <w:spacing w:after="0" w:line="276" w:lineRule="auto"/>
              <w:ind w:left="0"/>
              <w:rPr>
                <w:lang w:val="kk-KZ" w:eastAsia="en-US"/>
              </w:rPr>
            </w:pPr>
            <w:r>
              <w:rPr>
                <w:rStyle w:val="Bodytext21"/>
              </w:rPr>
              <w:t>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 туралы мақала</w:t>
            </w:r>
          </w:p>
        </w:tc>
        <w:tc>
          <w:tcPr>
            <w:tcW w:w="2078" w:type="dxa"/>
            <w:tcBorders>
              <w:top w:val="single" w:sz="4" w:space="0" w:color="auto"/>
              <w:left w:val="single" w:sz="4" w:space="0" w:color="auto"/>
              <w:bottom w:val="single" w:sz="4" w:space="0" w:color="auto"/>
              <w:right w:val="single" w:sz="4" w:space="0" w:color="auto"/>
            </w:tcBorders>
          </w:tcPr>
          <w:p w:rsidR="005A5A91" w:rsidRDefault="005A5A91">
            <w:pPr>
              <w:spacing w:after="200" w:line="276" w:lineRule="auto"/>
              <w:rPr>
                <w:rFonts w:ascii="Times New Roman" w:hAnsi="Times New Roman" w:cs="Times New Roman"/>
                <w:lang w:eastAsia="en-US"/>
              </w:rPr>
            </w:pPr>
          </w:p>
        </w:tc>
        <w:tc>
          <w:tcPr>
            <w:tcW w:w="2302" w:type="dxa"/>
            <w:tcBorders>
              <w:top w:val="single" w:sz="4" w:space="0" w:color="auto"/>
              <w:left w:val="single" w:sz="4" w:space="0" w:color="auto"/>
              <w:bottom w:val="single" w:sz="4" w:space="0" w:color="auto"/>
              <w:right w:val="single" w:sz="4" w:space="0" w:color="auto"/>
            </w:tcBorders>
            <w:hideMark/>
          </w:tcPr>
          <w:p w:rsidR="005A5A91" w:rsidRDefault="005A5A91">
            <w:pPr>
              <w:spacing w:after="200" w:line="276" w:lineRule="auto"/>
              <w:jc w:val="both"/>
              <w:rPr>
                <w:rFonts w:ascii="Times New Roman" w:hAnsi="Times New Roman" w:cs="Times New Roman"/>
                <w:lang w:eastAsia="en-US"/>
              </w:rPr>
            </w:pPr>
            <w:r>
              <w:rPr>
                <w:rFonts w:ascii="Times New Roman" w:hAnsi="Times New Roman" w:cs="Times New Roman"/>
              </w:rPr>
              <w:t>«Аркалык хабары», «Учительская плюс» облыстық газеттері. Арқалық қалалық «Арқа дидары»теледидары</w:t>
            </w:r>
          </w:p>
        </w:tc>
        <w:tc>
          <w:tcPr>
            <w:tcW w:w="2302" w:type="dxa"/>
            <w:tcBorders>
              <w:top w:val="single" w:sz="4" w:space="0" w:color="auto"/>
              <w:left w:val="single" w:sz="4" w:space="0" w:color="auto"/>
              <w:bottom w:val="single" w:sz="4" w:space="0" w:color="auto"/>
              <w:right w:val="single" w:sz="4" w:space="0" w:color="auto"/>
            </w:tcBorders>
            <w:hideMark/>
          </w:tcPr>
          <w:p w:rsidR="005A5A91" w:rsidRDefault="000B20F3">
            <w:pPr>
              <w:spacing w:after="200" w:line="276" w:lineRule="auto"/>
              <w:jc w:val="both"/>
              <w:rPr>
                <w:rFonts w:ascii="Times New Roman" w:hAnsi="Times New Roman" w:cs="Times New Roman"/>
                <w:lang w:eastAsia="en-US"/>
              </w:rPr>
            </w:pPr>
            <w:r>
              <w:rPr>
                <w:rFonts w:ascii="Times New Roman" w:hAnsi="Times New Roman" w:cs="Times New Roman"/>
              </w:rPr>
              <w:t>маусым</w:t>
            </w:r>
          </w:p>
        </w:tc>
      </w:tr>
    </w:tbl>
    <w:p w:rsidR="005A5A91" w:rsidRDefault="005A5A91" w:rsidP="005A5A91">
      <w:pPr>
        <w:ind w:firstLine="567"/>
        <w:jc w:val="both"/>
        <w:rPr>
          <w:rFonts w:ascii="Times New Roman" w:hAnsi="Times New Roman" w:cs="Times New Roman"/>
          <w:b/>
          <w:lang w:eastAsia="en-US"/>
        </w:rPr>
      </w:pPr>
    </w:p>
    <w:p w:rsidR="00702272" w:rsidRDefault="00702272" w:rsidP="00702272">
      <w:pPr>
        <w:pStyle w:val="a7"/>
        <w:ind w:left="360"/>
        <w:rPr>
          <w:rFonts w:ascii="Times New Roman" w:hAnsi="Times New Roman" w:cs="Times New Roman"/>
          <w:b/>
          <w:sz w:val="24"/>
          <w:szCs w:val="24"/>
          <w:lang w:val="kk-KZ"/>
        </w:rPr>
      </w:pPr>
    </w:p>
    <w:p w:rsidR="004E44EB" w:rsidRDefault="004E44EB">
      <w:pPr>
        <w:rPr>
          <w:sz w:val="2"/>
          <w:szCs w:val="2"/>
        </w:rPr>
      </w:pPr>
    </w:p>
    <w:p w:rsidR="004E44EB" w:rsidRDefault="006D2AC9">
      <w:pPr>
        <w:pStyle w:val="Bodytext20"/>
        <w:numPr>
          <w:ilvl w:val="0"/>
          <w:numId w:val="2"/>
        </w:numPr>
        <w:shd w:val="clear" w:color="auto" w:fill="auto"/>
        <w:tabs>
          <w:tab w:val="left" w:pos="1002"/>
        </w:tabs>
        <w:spacing w:before="0" w:after="0"/>
        <w:ind w:left="740"/>
        <w:jc w:val="both"/>
      </w:pPr>
      <w:r>
        <w:t>Іс-шаралардың сапалы өтуі;</w:t>
      </w:r>
    </w:p>
    <w:p w:rsidR="004E44EB" w:rsidRDefault="006D2AC9">
      <w:pPr>
        <w:pStyle w:val="Bodytext20"/>
        <w:numPr>
          <w:ilvl w:val="0"/>
          <w:numId w:val="2"/>
        </w:numPr>
        <w:shd w:val="clear" w:color="auto" w:fill="auto"/>
        <w:tabs>
          <w:tab w:val="left" w:pos="1002"/>
        </w:tabs>
        <w:spacing w:before="0" w:after="0"/>
        <w:ind w:left="740"/>
        <w:jc w:val="both"/>
      </w:pPr>
      <w:r>
        <w:t>Ауыл және қала мектептерінің қамтылуы;</w:t>
      </w:r>
    </w:p>
    <w:p w:rsidR="004E44EB" w:rsidRDefault="006D2AC9">
      <w:pPr>
        <w:pStyle w:val="Bodytext20"/>
        <w:numPr>
          <w:ilvl w:val="0"/>
          <w:numId w:val="2"/>
        </w:numPr>
        <w:shd w:val="clear" w:color="auto" w:fill="auto"/>
        <w:tabs>
          <w:tab w:val="left" w:pos="1002"/>
        </w:tabs>
        <w:spacing w:before="0" w:after="0"/>
        <w:ind w:left="740"/>
        <w:jc w:val="both"/>
      </w:pPr>
      <w:r>
        <w:lastRenderedPageBreak/>
        <w:t>Оқушылар мен ата-аналардың толық қамтылу шынайылылығы;</w:t>
      </w:r>
    </w:p>
    <w:p w:rsidR="004E44EB" w:rsidRDefault="006D2AC9">
      <w:pPr>
        <w:pStyle w:val="Bodytext20"/>
        <w:numPr>
          <w:ilvl w:val="0"/>
          <w:numId w:val="2"/>
        </w:numPr>
        <w:shd w:val="clear" w:color="auto" w:fill="auto"/>
        <w:tabs>
          <w:tab w:val="left" w:pos="1002"/>
        </w:tabs>
        <w:spacing w:before="0" w:after="267"/>
        <w:ind w:left="740"/>
        <w:jc w:val="both"/>
      </w:pPr>
      <w:r>
        <w:t>Жоба аясында қамтылған білім беру ұйымдарының ой-пікірі мен алғыстары.</w:t>
      </w:r>
    </w:p>
    <w:p w:rsidR="004E44EB" w:rsidRDefault="006D2AC9">
      <w:pPr>
        <w:pStyle w:val="Heading10"/>
        <w:keepNext/>
        <w:keepLines/>
        <w:numPr>
          <w:ilvl w:val="0"/>
          <w:numId w:val="1"/>
        </w:numPr>
        <w:shd w:val="clear" w:color="auto" w:fill="auto"/>
        <w:tabs>
          <w:tab w:val="left" w:pos="349"/>
        </w:tabs>
        <w:spacing w:line="240" w:lineRule="exact"/>
        <w:jc w:val="both"/>
      </w:pPr>
      <w:bookmarkStart w:id="6" w:name="bookmark5"/>
      <w:r>
        <w:t>Бюджеттен тыс көздерден қосымша қаражат тарту қабілеті туралы ақпарат</w:t>
      </w:r>
      <w:r>
        <w:rPr>
          <w:rStyle w:val="Heading112ptNotBold"/>
        </w:rPr>
        <w:t>:</w:t>
      </w:r>
      <w:bookmarkEnd w:id="6"/>
    </w:p>
    <w:p w:rsidR="004E44EB" w:rsidRDefault="006D2AC9">
      <w:pPr>
        <w:pStyle w:val="Bodytext20"/>
        <w:shd w:val="clear" w:color="auto" w:fill="auto"/>
        <w:spacing w:before="0" w:after="201" w:line="240" w:lineRule="exact"/>
        <w:jc w:val="both"/>
      </w:pPr>
      <w:r>
        <w:t>қосымша қаражат жоспарланған жоқ.</w:t>
      </w:r>
    </w:p>
    <w:p w:rsidR="004E44EB" w:rsidRDefault="006D2AC9">
      <w:pPr>
        <w:pStyle w:val="Bodytext20"/>
        <w:numPr>
          <w:ilvl w:val="0"/>
          <w:numId w:val="1"/>
        </w:numPr>
        <w:shd w:val="clear" w:color="auto" w:fill="auto"/>
        <w:tabs>
          <w:tab w:val="left" w:pos="368"/>
        </w:tabs>
        <w:spacing w:before="0" w:after="0"/>
        <w:jc w:val="both"/>
        <w:sectPr w:rsidR="004E44EB">
          <w:pgSz w:w="11900" w:h="16840"/>
          <w:pgMar w:top="718" w:right="810" w:bottom="899" w:left="1404" w:header="0" w:footer="3" w:gutter="0"/>
          <w:cols w:space="720"/>
          <w:noEndnote/>
          <w:docGrid w:linePitch="360"/>
        </w:sectPr>
      </w:pPr>
      <w:r>
        <w:rPr>
          <w:rStyle w:val="Bodytext211ptBold"/>
        </w:rPr>
        <w:t xml:space="preserve">Жобаны іске асыру үшін жоғары білікті мамандарды тарту мүмкіндіктері: </w:t>
      </w:r>
      <w:r>
        <w:t>Жобаға жұмыс тәжірибесі бар мамандар, қоғамдық пікір көшбасшылары, шығармашылық білім беру ұйымдары, тәжірибелі психологтар мен құқық қорғау органдарының қызметкерлері қатысуы тиіс.</w:t>
      </w:r>
    </w:p>
    <w:p w:rsidR="004E44EB" w:rsidRDefault="006D2AC9">
      <w:pPr>
        <w:pStyle w:val="Bodytext30"/>
        <w:shd w:val="clear" w:color="auto" w:fill="auto"/>
        <w:spacing w:before="0" w:after="0" w:line="274" w:lineRule="exact"/>
        <w:jc w:val="center"/>
      </w:pPr>
      <w:r>
        <w:lastRenderedPageBreak/>
        <w:t>ТЕХНИЧЕСКАЯ СПЕЦИФИКАЦИЯ</w:t>
      </w:r>
    </w:p>
    <w:p w:rsidR="004E44EB" w:rsidRDefault="006D2AC9">
      <w:pPr>
        <w:pStyle w:val="Bodytext30"/>
        <w:shd w:val="clear" w:color="auto" w:fill="auto"/>
        <w:spacing w:before="0" w:after="283" w:line="274" w:lineRule="exact"/>
        <w:jc w:val="center"/>
      </w:pPr>
      <w:r>
        <w:t>закупаемых услуг по реализации социальных проектов в городе Аркалыке,</w:t>
      </w:r>
      <w:r>
        <w:br/>
        <w:t>предусмотренных государственным социальным заказом на 2019 год.</w:t>
      </w:r>
    </w:p>
    <w:p w:rsidR="004E44EB" w:rsidRDefault="006D2AC9">
      <w:pPr>
        <w:pStyle w:val="Bodytext30"/>
        <w:shd w:val="clear" w:color="auto" w:fill="auto"/>
        <w:tabs>
          <w:tab w:val="left" w:leader="underscore" w:pos="3245"/>
        </w:tabs>
        <w:spacing w:before="0" w:after="3" w:line="220" w:lineRule="exact"/>
      </w:pPr>
      <w:r>
        <w:t>Номер лота</w:t>
      </w:r>
      <w:r>
        <w:tab/>
        <w:t>.</w:t>
      </w:r>
    </w:p>
    <w:p w:rsidR="004E44EB" w:rsidRDefault="006D2AC9">
      <w:pPr>
        <w:pStyle w:val="Bodytext30"/>
        <w:shd w:val="clear" w:color="auto" w:fill="auto"/>
        <w:spacing w:before="0" w:after="260" w:line="220" w:lineRule="exact"/>
      </w:pPr>
      <w:r>
        <w:t xml:space="preserve">Наименование лота: «Реализация проекта </w:t>
      </w:r>
      <w:r>
        <w:rPr>
          <w:rStyle w:val="Bodytext31"/>
          <w:b/>
          <w:bCs/>
        </w:rPr>
        <w:t>«Подросток и право!</w:t>
      </w:r>
      <w:r>
        <w:t>».</w:t>
      </w:r>
    </w:p>
    <w:p w:rsidR="004E44EB" w:rsidRDefault="006D2AC9">
      <w:pPr>
        <w:pStyle w:val="Bodytext40"/>
        <w:shd w:val="clear" w:color="auto" w:fill="auto"/>
        <w:spacing w:before="0" w:after="236" w:line="274" w:lineRule="exact"/>
      </w:pPr>
      <w:r>
        <w:t>Документы, составляющие часть конкурсной заявки и отражающие качественные и технические характеристики оказываемых услуг, должны быть представлены в виде социального проекта, который содержит следующую информацию:</w:t>
      </w:r>
    </w:p>
    <w:p w:rsidR="004E44EB" w:rsidRDefault="006D2AC9">
      <w:pPr>
        <w:pStyle w:val="Bodytext30"/>
        <w:numPr>
          <w:ilvl w:val="0"/>
          <w:numId w:val="4"/>
        </w:numPr>
        <w:shd w:val="clear" w:color="auto" w:fill="auto"/>
        <w:tabs>
          <w:tab w:val="left" w:pos="939"/>
        </w:tabs>
        <w:spacing w:before="0" w:after="0" w:line="278" w:lineRule="exact"/>
        <w:ind w:firstLine="580"/>
      </w:pPr>
      <w:r>
        <w:t>Обоснование соответствия предлагаемого социального проекта целям и тематике лота, обозначенным Заказчиком выше:</w:t>
      </w:r>
    </w:p>
    <w:p w:rsidR="004E44EB" w:rsidRDefault="006D2AC9">
      <w:pPr>
        <w:pStyle w:val="Bodytext30"/>
        <w:shd w:val="clear" w:color="auto" w:fill="auto"/>
        <w:spacing w:before="0" w:after="0" w:line="274" w:lineRule="exact"/>
        <w:ind w:firstLine="580"/>
      </w:pPr>
      <w:r>
        <w:t xml:space="preserve">В рамках предлагаемого государственного социального заказа планируется реализация в городе молодежной политики и организация мероприятий, направленных на профилактику правонарушения, преступлений среди учащихся школ. А так же объявлемый социальный заказ </w:t>
      </w:r>
      <w:r>
        <w:rPr>
          <w:rStyle w:val="Bodytext31"/>
          <w:b/>
          <w:bCs/>
        </w:rPr>
        <w:t>«Подросток и право!</w:t>
      </w:r>
      <w:r>
        <w:t>» на прямую направлено на выполнение протокольного решения ХХ! заседания межведомственной комиссии по делам несовершеннолетних, защите их прав при Правительстве РК.</w:t>
      </w:r>
    </w:p>
    <w:p w:rsidR="004E44EB" w:rsidRDefault="006D2AC9">
      <w:pPr>
        <w:pStyle w:val="Bodytext30"/>
        <w:shd w:val="clear" w:color="auto" w:fill="auto"/>
        <w:spacing w:before="0" w:after="0" w:line="274" w:lineRule="exact"/>
        <w:ind w:firstLine="580"/>
      </w:pPr>
      <w:r>
        <w:t>Согласно Закона от 9 июля 2004 года №591 «О профилактике правонарушений среди несовершеннолетних и предупреждении детской безнадзорности и беспризорности» в рамках социального заказа в целях развития у детей гражданской ответственнности и чувства патриотизма, а так же организаций полезного досуга детей, состоящих на различных видах профилактического учета с проведением различных профилактических мероприятий, экскурсионных выездов.</w:t>
      </w:r>
    </w:p>
    <w:p w:rsidR="004E44EB" w:rsidRDefault="006D2AC9">
      <w:pPr>
        <w:pStyle w:val="Bodytext30"/>
        <w:shd w:val="clear" w:color="auto" w:fill="auto"/>
        <w:spacing w:before="0" w:after="0" w:line="274" w:lineRule="exact"/>
        <w:ind w:firstLine="580"/>
      </w:pPr>
      <w:r>
        <w:t>В рамках социального заказа предполагается организация и проведения мероприятий с заинтересованными ведомоствами, правоохранительными органами, направленных на развитие ответственности у родителей, не занимающихся воспитанием детей.</w:t>
      </w:r>
    </w:p>
    <w:p w:rsidR="004E44EB" w:rsidRDefault="006D2AC9">
      <w:pPr>
        <w:pStyle w:val="Bodytext30"/>
        <w:shd w:val="clear" w:color="auto" w:fill="auto"/>
        <w:spacing w:before="0" w:after="0" w:line="274" w:lineRule="exact"/>
        <w:ind w:firstLine="580"/>
      </w:pPr>
      <w:r>
        <w:t>В ходе реализаций социального заказа с целью развития у школьников познавательных, интеллектуальных способностей должны проводиться различные мероприятия, конкурсы и соревнования.</w:t>
      </w:r>
    </w:p>
    <w:p w:rsidR="004E44EB" w:rsidRDefault="006D2AC9">
      <w:pPr>
        <w:pStyle w:val="Bodytext30"/>
        <w:shd w:val="clear" w:color="auto" w:fill="auto"/>
        <w:spacing w:before="0" w:after="0" w:line="274" w:lineRule="exact"/>
        <w:ind w:firstLine="580"/>
      </w:pPr>
      <w:r>
        <w:t>Для реализации проекта «Рухани жаңғыру» необходимо организовать познавательно- историческую работу, запланировать экскурсии по музейным комплексам Жангельды, Амангельдинского района и священным местам Аркалыкского региона.</w:t>
      </w:r>
    </w:p>
    <w:p w:rsidR="004E44EB" w:rsidRDefault="006D2AC9">
      <w:pPr>
        <w:pStyle w:val="Bodytext30"/>
        <w:shd w:val="clear" w:color="auto" w:fill="auto"/>
        <w:spacing w:before="0" w:after="240" w:line="274" w:lineRule="exact"/>
      </w:pPr>
      <w:r>
        <w:t>На 7 пункте технической специфики проекта детально представлены перечень необходимо проводимых работ. Организуемые м</w:t>
      </w:r>
      <w:r>
        <w:rPr>
          <w:rStyle w:val="Bodytext32"/>
          <w:b/>
          <w:bCs/>
        </w:rPr>
        <w:t xml:space="preserve">ероприятий </w:t>
      </w:r>
      <w:r>
        <w:t xml:space="preserve">в рамках </w:t>
      </w:r>
      <w:r>
        <w:rPr>
          <w:rStyle w:val="Bodytext32"/>
          <w:b/>
          <w:bCs/>
        </w:rPr>
        <w:t>реализаций проекта должны проводиться на казахском и русском языках.</w:t>
      </w:r>
    </w:p>
    <w:p w:rsidR="004E44EB" w:rsidRDefault="006D2AC9">
      <w:pPr>
        <w:pStyle w:val="Bodytext30"/>
        <w:shd w:val="clear" w:color="auto" w:fill="auto"/>
        <w:tabs>
          <w:tab w:val="left" w:pos="6993"/>
        </w:tabs>
        <w:spacing w:before="0" w:after="0" w:line="274" w:lineRule="exact"/>
        <w:ind w:firstLine="580"/>
      </w:pPr>
      <w:r>
        <w:t>Количество непосредственных участников проекта -</w:t>
      </w:r>
      <w:r>
        <w:tab/>
        <w:t>1000 школьников. Для</w:t>
      </w:r>
    </w:p>
    <w:p w:rsidR="004E44EB" w:rsidRDefault="006D2AC9">
      <w:pPr>
        <w:pStyle w:val="Bodytext30"/>
        <w:shd w:val="clear" w:color="auto" w:fill="auto"/>
        <w:spacing w:before="0" w:after="0" w:line="274" w:lineRule="exact"/>
      </w:pPr>
      <w:r>
        <w:t>организации показа видеофильмов, видео-дневников, информационного атласа охват школьников предпологается 1000 школьников и 200 родителей.</w:t>
      </w:r>
    </w:p>
    <w:p w:rsidR="004E44EB" w:rsidRDefault="006D2AC9">
      <w:pPr>
        <w:pStyle w:val="Bodytext30"/>
        <w:shd w:val="clear" w:color="auto" w:fill="auto"/>
        <w:spacing w:before="0" w:after="240" w:line="274" w:lineRule="exact"/>
        <w:ind w:firstLine="580"/>
      </w:pPr>
      <w:r>
        <w:t>Исполнитель обязан выделенную сумму денег израсходовать максимально эффективно и полностью для качественного, интересного и полезного для участников проведения мероприятия в рамках проекта.</w:t>
      </w:r>
    </w:p>
    <w:p w:rsidR="004E44EB" w:rsidRDefault="006D2AC9">
      <w:pPr>
        <w:pStyle w:val="Bodytext30"/>
        <w:numPr>
          <w:ilvl w:val="0"/>
          <w:numId w:val="4"/>
        </w:numPr>
        <w:shd w:val="clear" w:color="auto" w:fill="auto"/>
        <w:tabs>
          <w:tab w:val="left" w:pos="939"/>
          <w:tab w:val="left" w:pos="8908"/>
        </w:tabs>
        <w:spacing w:before="0" w:after="0" w:line="274" w:lineRule="exact"/>
        <w:ind w:firstLine="580"/>
      </w:pPr>
      <w:r>
        <w:t>Обоснование соответствия предлагаемого социального проекта:</w:t>
      </w:r>
      <w:r>
        <w:tab/>
        <w:t>миссии</w:t>
      </w:r>
    </w:p>
    <w:p w:rsidR="004E44EB" w:rsidRDefault="006D2AC9">
      <w:pPr>
        <w:pStyle w:val="Bodytext30"/>
        <w:shd w:val="clear" w:color="auto" w:fill="auto"/>
        <w:spacing w:before="0" w:after="240" w:line="274" w:lineRule="exact"/>
      </w:pPr>
      <w:r>
        <w:t xml:space="preserve">организации </w:t>
      </w:r>
      <w:r>
        <w:rPr>
          <w:rStyle w:val="Bodytext312ptNotBoldItalic"/>
        </w:rPr>
        <w:t>(уставным целям)</w:t>
      </w:r>
      <w:r>
        <w:rPr>
          <w:rStyle w:val="Bodytext312ptNotBold"/>
        </w:rPr>
        <w:t xml:space="preserve"> </w:t>
      </w:r>
      <w:r>
        <w:t>в уставе НПО должны быть прописаны цели, где для организации досуга школьников главное внимание уделяется развитию гражданской инициативы в городе и на селе, патриотическому воспитанию и формированию правовых знаний учащихся, родителей, организации летнего отдыха детей и уважительного отношения к малой родине.</w:t>
      </w:r>
    </w:p>
    <w:p w:rsidR="004E44EB" w:rsidRDefault="006D2AC9">
      <w:pPr>
        <w:pStyle w:val="Bodytext30"/>
        <w:numPr>
          <w:ilvl w:val="0"/>
          <w:numId w:val="4"/>
        </w:numPr>
        <w:shd w:val="clear" w:color="auto" w:fill="auto"/>
        <w:tabs>
          <w:tab w:val="left" w:pos="939"/>
        </w:tabs>
        <w:spacing w:before="0" w:after="0" w:line="274" w:lineRule="exact"/>
        <w:ind w:firstLine="580"/>
      </w:pPr>
      <w:r>
        <w:t>Обоснование соответствия миссии организации отраслевой специализации Заказчика, предлагаемый проект должен соответствовать отраслевой специализации заказчика, вести работу по развитию гражданской инициативы в городе и на селе, патриотическому воспитанию и формированию правовых знаний учащихся.</w:t>
      </w:r>
    </w:p>
    <w:p w:rsidR="004E44EB" w:rsidRDefault="006D2AC9">
      <w:pPr>
        <w:pStyle w:val="Bodytext20"/>
        <w:numPr>
          <w:ilvl w:val="0"/>
          <w:numId w:val="4"/>
        </w:numPr>
        <w:shd w:val="clear" w:color="auto" w:fill="auto"/>
        <w:tabs>
          <w:tab w:val="left" w:pos="910"/>
        </w:tabs>
        <w:spacing w:before="0" w:after="267"/>
        <w:ind w:firstLine="600"/>
        <w:jc w:val="both"/>
      </w:pPr>
      <w:r>
        <w:rPr>
          <w:rStyle w:val="Bodytext211ptBold"/>
        </w:rPr>
        <w:t xml:space="preserve">Место реализации проекта: </w:t>
      </w:r>
      <w:r>
        <w:t xml:space="preserve">реализация в городе Аркалык, Аманкельдинском, </w:t>
      </w:r>
      <w:r>
        <w:lastRenderedPageBreak/>
        <w:t>Жанкелдинском регионе и в сельских округах города Аркалык.</w:t>
      </w:r>
    </w:p>
    <w:p w:rsidR="004E44EB" w:rsidRDefault="006D2AC9">
      <w:pPr>
        <w:pStyle w:val="Bodytext20"/>
        <w:numPr>
          <w:ilvl w:val="0"/>
          <w:numId w:val="4"/>
        </w:numPr>
        <w:shd w:val="clear" w:color="auto" w:fill="auto"/>
        <w:tabs>
          <w:tab w:val="left" w:pos="963"/>
        </w:tabs>
        <w:spacing w:before="0" w:after="256" w:line="240" w:lineRule="exact"/>
        <w:ind w:firstLine="600"/>
        <w:jc w:val="both"/>
      </w:pPr>
      <w:r>
        <w:rPr>
          <w:rStyle w:val="Bodytext211ptBold"/>
        </w:rPr>
        <w:t xml:space="preserve">Сроки выполнения проекта: </w:t>
      </w:r>
      <w:r>
        <w:t>апрель, май, июнь - 2019 года.</w:t>
      </w:r>
    </w:p>
    <w:p w:rsidR="004E44EB" w:rsidRDefault="006D2AC9">
      <w:pPr>
        <w:pStyle w:val="Heading10"/>
        <w:keepNext/>
        <w:keepLines/>
        <w:numPr>
          <w:ilvl w:val="0"/>
          <w:numId w:val="4"/>
        </w:numPr>
        <w:shd w:val="clear" w:color="auto" w:fill="auto"/>
        <w:tabs>
          <w:tab w:val="left" w:pos="906"/>
        </w:tabs>
        <w:ind w:firstLine="600"/>
        <w:jc w:val="both"/>
      </w:pPr>
      <w:bookmarkStart w:id="7" w:name="bookmark6"/>
      <w:r>
        <w:t>Общее количество потенциальных получателей услуги в рамках реализации проекта:</w:t>
      </w:r>
      <w:bookmarkEnd w:id="7"/>
    </w:p>
    <w:p w:rsidR="004E44EB" w:rsidRDefault="006D2AC9">
      <w:pPr>
        <w:pStyle w:val="Bodytext40"/>
        <w:numPr>
          <w:ilvl w:val="0"/>
          <w:numId w:val="2"/>
        </w:numPr>
        <w:shd w:val="clear" w:color="auto" w:fill="auto"/>
        <w:tabs>
          <w:tab w:val="left" w:pos="862"/>
        </w:tabs>
        <w:spacing w:before="0" w:after="0" w:line="274" w:lineRule="exact"/>
        <w:ind w:firstLine="600"/>
      </w:pPr>
      <w:r>
        <w:rPr>
          <w:rStyle w:val="Bodytext4NotItalic"/>
        </w:rPr>
        <w:t xml:space="preserve">прямой охват </w:t>
      </w:r>
      <w:r>
        <w:t>(непосредственные участники всех мероприятий)</w:t>
      </w:r>
      <w:r>
        <w:rPr>
          <w:rStyle w:val="Bodytext4NotItalic"/>
        </w:rPr>
        <w:t xml:space="preserve"> - 1000;</w:t>
      </w:r>
    </w:p>
    <w:p w:rsidR="004E44EB" w:rsidRDefault="006D2AC9">
      <w:pPr>
        <w:pStyle w:val="Bodytext40"/>
        <w:numPr>
          <w:ilvl w:val="0"/>
          <w:numId w:val="2"/>
        </w:numPr>
        <w:shd w:val="clear" w:color="auto" w:fill="auto"/>
        <w:tabs>
          <w:tab w:val="left" w:pos="810"/>
        </w:tabs>
        <w:spacing w:before="0" w:after="244" w:line="278" w:lineRule="exact"/>
        <w:ind w:firstLine="600"/>
      </w:pPr>
      <w:r>
        <w:rPr>
          <w:rStyle w:val="Bodytext4NotItalic"/>
        </w:rPr>
        <w:t xml:space="preserve">косвенный охват </w:t>
      </w:r>
      <w:r>
        <w:t>(через распространение информации о проекте и т.д.)</w:t>
      </w:r>
      <w:r>
        <w:rPr>
          <w:rStyle w:val="Bodytext4NotItalic"/>
        </w:rPr>
        <w:t xml:space="preserve"> - 1000 человек </w:t>
      </w:r>
      <w:r>
        <w:t>/школьники, ученики/.</w:t>
      </w:r>
    </w:p>
    <w:p w:rsidR="004E44EB" w:rsidRDefault="006D2AC9">
      <w:pPr>
        <w:pStyle w:val="Bodytext40"/>
        <w:numPr>
          <w:ilvl w:val="0"/>
          <w:numId w:val="4"/>
        </w:numPr>
        <w:shd w:val="clear" w:color="auto" w:fill="auto"/>
        <w:tabs>
          <w:tab w:val="left" w:pos="915"/>
        </w:tabs>
        <w:spacing w:before="0" w:after="283" w:line="274" w:lineRule="exact"/>
        <w:ind w:firstLine="600"/>
      </w:pPr>
      <w:r>
        <w:rPr>
          <w:rStyle w:val="Bodytext411ptBoldNotItalic"/>
        </w:rPr>
        <w:t xml:space="preserve">Детальный план мероприятий по достижению целей, поставленных Заказчиком в техническом задании: </w:t>
      </w:r>
      <w:r>
        <w:t>(наименование и форма мероприятий, целевая группа, сроки проведения, место проведения с указанием населенного пункта, охват населения);</w:t>
      </w:r>
    </w:p>
    <w:tbl>
      <w:tblPr>
        <w:tblpPr w:leftFromText="180" w:rightFromText="180" w:bottomFromText="200" w:vertAnchor="text" w:horzAnchor="margin" w:tblpXSpec="center" w:tblpY="-18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16"/>
        <w:gridCol w:w="1134"/>
        <w:gridCol w:w="1276"/>
        <w:gridCol w:w="2267"/>
        <w:gridCol w:w="2267"/>
      </w:tblGrid>
      <w:tr w:rsidR="005A5A91" w:rsidTr="00F625BF">
        <w:trPr>
          <w:cantSplit/>
          <w:trHeight w:val="896"/>
        </w:trPr>
        <w:tc>
          <w:tcPr>
            <w:tcW w:w="710" w:type="dxa"/>
            <w:tcBorders>
              <w:top w:val="single" w:sz="4" w:space="0" w:color="auto"/>
              <w:left w:val="single" w:sz="4" w:space="0" w:color="auto"/>
              <w:bottom w:val="single" w:sz="4" w:space="0" w:color="auto"/>
              <w:right w:val="single" w:sz="4" w:space="0" w:color="auto"/>
            </w:tcBorders>
            <w:hideMark/>
          </w:tcPr>
          <w:p w:rsidR="005A5A91" w:rsidRDefault="005A5A91" w:rsidP="00F625BF">
            <w:pPr>
              <w:spacing w:after="200" w:line="276" w:lineRule="auto"/>
              <w:ind w:left="-284"/>
              <w:jc w:val="center"/>
              <w:rPr>
                <w:rFonts w:ascii="Times New Roman" w:hAnsi="Times New Roman" w:cs="Times New Roman"/>
                <w:b/>
                <w:lang w:eastAsia="en-US"/>
              </w:rPr>
            </w:pPr>
            <w:r>
              <w:rPr>
                <w:rFonts w:ascii="Times New Roman" w:hAnsi="Times New Roman" w:cs="Times New Roman"/>
                <w:b/>
              </w:rPr>
              <w:lastRenderedPageBreak/>
              <w:t>№</w:t>
            </w: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ind w:left="-108"/>
              <w:jc w:val="center"/>
              <w:rPr>
                <w:rFonts w:ascii="Times New Roman" w:hAnsi="Times New Roman" w:cs="Times New Roman"/>
                <w:b/>
              </w:rPr>
            </w:pPr>
            <w:r>
              <w:rPr>
                <w:rFonts w:ascii="Times New Roman" w:hAnsi="Times New Roman" w:cs="Times New Roman"/>
                <w:b/>
              </w:rPr>
              <w:t xml:space="preserve">Іс -шара </w:t>
            </w:r>
          </w:p>
          <w:p w:rsidR="005A5A91" w:rsidRDefault="005A5A91" w:rsidP="00F625BF">
            <w:pPr>
              <w:spacing w:after="200" w:line="276" w:lineRule="auto"/>
              <w:ind w:left="-108"/>
              <w:jc w:val="center"/>
              <w:rPr>
                <w:rFonts w:ascii="Times New Roman" w:hAnsi="Times New Roman" w:cs="Times New Roman"/>
                <w:i/>
                <w:lang w:eastAsia="en-US"/>
              </w:rPr>
            </w:pPr>
            <w:r>
              <w:rPr>
                <w:rFonts w:ascii="Times New Roman" w:hAnsi="Times New Roman" w:cs="Times New Roman"/>
                <w:i/>
              </w:rPr>
              <w:t>(түрлері мен атауын көрсете отырып,)</w:t>
            </w:r>
          </w:p>
        </w:tc>
        <w:tc>
          <w:tcPr>
            <w:tcW w:w="1134" w:type="dxa"/>
            <w:tcBorders>
              <w:top w:val="single" w:sz="4" w:space="0" w:color="auto"/>
              <w:left w:val="single" w:sz="4" w:space="0" w:color="auto"/>
              <w:bottom w:val="single" w:sz="4" w:space="0" w:color="auto"/>
              <w:right w:val="single" w:sz="4" w:space="0" w:color="auto"/>
            </w:tcBorders>
            <w:vAlign w:val="center"/>
          </w:tcPr>
          <w:p w:rsidR="005A5A91" w:rsidRDefault="005A5A91" w:rsidP="00F625BF">
            <w:pPr>
              <w:rPr>
                <w:rFonts w:ascii="Times New Roman" w:hAnsi="Times New Roman" w:cs="Times New Roman"/>
                <w:b/>
              </w:rPr>
            </w:pPr>
            <w:r>
              <w:rPr>
                <w:rFonts w:ascii="Times New Roman" w:hAnsi="Times New Roman" w:cs="Times New Roman"/>
                <w:b/>
              </w:rPr>
              <w:t xml:space="preserve">Өту мерзімі </w:t>
            </w:r>
          </w:p>
          <w:p w:rsidR="005A5A91" w:rsidRDefault="005A5A91" w:rsidP="00F625BF">
            <w:pPr>
              <w:jc w:val="center"/>
              <w:rPr>
                <w:rFonts w:ascii="Times New Roman" w:hAnsi="Times New Roman" w:cs="Times New Roman"/>
                <w:b/>
              </w:rPr>
            </w:pPr>
          </w:p>
          <w:p w:rsidR="005A5A91" w:rsidRDefault="005A5A91" w:rsidP="00F625BF">
            <w:pPr>
              <w:spacing w:after="200" w:line="276" w:lineRule="auto"/>
              <w:jc w:val="center"/>
              <w:rPr>
                <w:rFonts w:ascii="Times New Roman"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A5A91" w:rsidRDefault="005A5A91" w:rsidP="00F625BF">
            <w:pPr>
              <w:spacing w:after="200" w:line="276" w:lineRule="auto"/>
              <w:jc w:val="center"/>
              <w:rPr>
                <w:rFonts w:ascii="Times New Roman" w:hAnsi="Times New Roman" w:cs="Times New Roman"/>
                <w:i/>
                <w:lang w:eastAsia="en-US"/>
              </w:rPr>
            </w:pPr>
            <w:r>
              <w:rPr>
                <w:rFonts w:ascii="Times New Roman" w:hAnsi="Times New Roman" w:cs="Times New Roman"/>
                <w:b/>
              </w:rPr>
              <w:t>Өтетін орны</w:t>
            </w:r>
            <w:r>
              <w:rPr>
                <w:rFonts w:ascii="Times New Roman" w:hAnsi="Times New Roman" w:cs="Times New Roman"/>
                <w:i/>
              </w:rPr>
              <w:t xml:space="preserve"> (өңірдің және елді мекеннің көрсете отырып,)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5A5A91" w:rsidRDefault="005A5A91" w:rsidP="00F625BF">
            <w:pPr>
              <w:spacing w:after="200" w:line="276" w:lineRule="auto"/>
              <w:jc w:val="center"/>
              <w:rPr>
                <w:rFonts w:ascii="Times New Roman" w:hAnsi="Times New Roman" w:cs="Times New Roman"/>
                <w:b/>
                <w:lang w:eastAsia="en-US"/>
              </w:rPr>
            </w:pPr>
            <w:r>
              <w:rPr>
                <w:rFonts w:ascii="Times New Roman" w:hAnsi="Times New Roman" w:cs="Times New Roman"/>
                <w:b/>
              </w:rPr>
              <w:t xml:space="preserve">Нысанды топ </w:t>
            </w:r>
            <w:r>
              <w:rPr>
                <w:rFonts w:ascii="Times New Roman" w:hAnsi="Times New Roman" w:cs="Times New Roman"/>
                <w:i/>
              </w:rPr>
              <w:t>(санаты)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spacing w:after="200" w:line="276" w:lineRule="auto"/>
              <w:jc w:val="center"/>
              <w:rPr>
                <w:rFonts w:ascii="Times New Roman" w:hAnsi="Times New Roman" w:cs="Times New Roman"/>
                <w:b/>
                <w:lang w:eastAsia="en-US"/>
              </w:rPr>
            </w:pPr>
            <w:r>
              <w:rPr>
                <w:rFonts w:ascii="Times New Roman" w:hAnsi="Times New Roman" w:cs="Times New Roman"/>
                <w:b/>
              </w:rPr>
              <w:t xml:space="preserve">қамту болжамы </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spacing w:line="276" w:lineRule="auto"/>
              <w:ind w:left="23"/>
              <w:rPr>
                <w:lang w:val="kk-KZ" w:eastAsia="en-US"/>
              </w:rPr>
            </w:pPr>
            <w:r>
              <w:rPr>
                <w:lang w:val="kk-KZ" w:eastAsia="en-US"/>
              </w:rPr>
              <w:t>Жоба жоспары шеңберінде атқарылатын жұмыстарды жүйелеу үшін жұмысшы отырыстары</w:t>
            </w: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Наурыз сәуір</w:t>
            </w: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Жұмыс штабы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Жұмысшы топ</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en-US" w:eastAsia="en-US"/>
              </w:rPr>
            </w:pPr>
            <w:r>
              <w:rPr>
                <w:lang w:val="kk-KZ" w:eastAsia="en-US"/>
              </w:rPr>
              <w:t>2</w:t>
            </w:r>
            <w:r>
              <w:rPr>
                <w:lang w:val="en-US" w:eastAsia="en-US"/>
              </w:rPr>
              <w:t>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Bodytext20"/>
              <w:shd w:val="clear" w:color="auto" w:fill="auto"/>
              <w:tabs>
                <w:tab w:val="left" w:pos="0"/>
              </w:tabs>
              <w:spacing w:before="0" w:after="0"/>
              <w:jc w:val="both"/>
            </w:pPr>
            <w:r>
              <w:rPr>
                <w:rStyle w:val="Bodytext21"/>
              </w:rPr>
              <w:t xml:space="preserve">«Өз құқығыңды білесің ба?» тақырыбында ақпараттық-тарату үлестірме парақшаларын әзірлеу және таралымын ұйымдастыру </w:t>
            </w:r>
            <w:r>
              <w:rPr>
                <w:rStyle w:val="Bodytext2Italic0"/>
              </w:rPr>
              <w:t>/300 дана/,</w:t>
            </w:r>
          </w:p>
          <w:p w:rsidR="005A5A91" w:rsidRDefault="005A5A91" w:rsidP="00F625BF">
            <w:pPr>
              <w:pStyle w:val="a5"/>
              <w:spacing w:line="276" w:lineRule="auto"/>
              <w:ind w:left="0"/>
              <w:rPr>
                <w:highlight w:val="yellow"/>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Сәуір мамыр</w:t>
            </w: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Жұмыс штабы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Жұмысшы топ серіктестермен</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en-US" w:eastAsia="en-US"/>
              </w:rPr>
            </w:pPr>
            <w:r>
              <w:rPr>
                <w:lang w:val="en-US" w:eastAsia="en-US"/>
              </w:rPr>
              <w:t>50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Bodytext20"/>
              <w:shd w:val="clear" w:color="auto" w:fill="auto"/>
              <w:tabs>
                <w:tab w:val="left" w:pos="53"/>
              </w:tabs>
              <w:spacing w:before="0" w:after="0"/>
              <w:jc w:val="both"/>
              <w:rPr>
                <w:highlight w:val="yellow"/>
                <w:lang w:eastAsia="en-US"/>
              </w:rPr>
            </w:pPr>
            <w:r>
              <w:rPr>
                <w:rStyle w:val="Bodytext21"/>
                <w:lang w:val="ru-RU"/>
              </w:rPr>
              <w:t>«</w:t>
            </w:r>
            <w:r>
              <w:rPr>
                <w:rStyle w:val="Bodytext21"/>
              </w:rPr>
              <w:t>Құқықтық сауаттылық - заман талабы!» тақырыбында оқушылар, ат</w:t>
            </w:r>
            <w:proofErr w:type="gramStart"/>
            <w:r>
              <w:rPr>
                <w:rStyle w:val="Bodytext21"/>
              </w:rPr>
              <w:t>а-</w:t>
            </w:r>
            <w:proofErr w:type="gramEnd"/>
            <w:r>
              <w:rPr>
                <w:rStyle w:val="Bodytext21"/>
              </w:rPr>
              <w:t xml:space="preserve"> аналарға іс-шара өткізу, теледидар арқылы 10 - 15 минуттық көрсетілімін ұйымдастыру </w:t>
            </w:r>
            <w:r>
              <w:rPr>
                <w:rStyle w:val="Bodytext2Italic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Bodytext20"/>
              <w:numPr>
                <w:ilvl w:val="0"/>
                <w:numId w:val="8"/>
              </w:numPr>
              <w:shd w:val="clear" w:color="auto" w:fill="auto"/>
              <w:tabs>
                <w:tab w:val="left" w:pos="53"/>
              </w:tabs>
              <w:spacing w:before="0" w:after="0"/>
              <w:jc w:val="both"/>
            </w:pPr>
            <w:r>
              <w:rPr>
                <w:rStyle w:val="Bodytext2Italic0"/>
              </w:rPr>
              <w:t>сәуір - 1/мамыр - 1/,</w:t>
            </w:r>
          </w:p>
          <w:p w:rsidR="005A5A91" w:rsidRDefault="005A5A91" w:rsidP="00F625BF">
            <w:pPr>
              <w:pStyle w:val="a5"/>
              <w:widowControl w:val="0"/>
              <w:autoSpaceDE w:val="0"/>
              <w:autoSpaceDN w:val="0"/>
              <w:adjustRightInd w:val="0"/>
              <w:spacing w:after="0" w:line="276" w:lineRule="auto"/>
              <w:ind w:left="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А.Боранбаев атындағы кинотеатр залы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Қала  мектеп оқушылары мен ата аналар</w:t>
            </w:r>
          </w:p>
        </w:tc>
        <w:tc>
          <w:tcPr>
            <w:tcW w:w="2267" w:type="dxa"/>
            <w:tcBorders>
              <w:top w:val="single" w:sz="4" w:space="0" w:color="auto"/>
              <w:left w:val="single" w:sz="4" w:space="0" w:color="auto"/>
              <w:bottom w:val="single" w:sz="4" w:space="0" w:color="auto"/>
              <w:right w:val="single" w:sz="4" w:space="0" w:color="auto"/>
            </w:tcBorders>
            <w:hideMark/>
          </w:tcPr>
          <w:p w:rsidR="005A5A91" w:rsidRPr="00590EF7" w:rsidRDefault="005A5A91" w:rsidP="00F625BF">
            <w:pPr>
              <w:pStyle w:val="a5"/>
              <w:widowControl w:val="0"/>
              <w:autoSpaceDE w:val="0"/>
              <w:autoSpaceDN w:val="0"/>
              <w:adjustRightInd w:val="0"/>
              <w:spacing w:after="0" w:line="276" w:lineRule="auto"/>
              <w:ind w:left="-108"/>
              <w:jc w:val="center"/>
              <w:rPr>
                <w:lang w:eastAsia="en-US"/>
              </w:rPr>
            </w:pPr>
            <w:r>
              <w:rPr>
                <w:lang w:val="kk-KZ" w:eastAsia="en-US"/>
              </w:rPr>
              <w:t>20</w:t>
            </w:r>
            <w:r w:rsidRPr="00590EF7">
              <w:rPr>
                <w:lang w:eastAsia="en-US"/>
              </w:rPr>
              <w:t>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spacing w:line="276" w:lineRule="auto"/>
              <w:ind w:left="0"/>
              <w:rPr>
                <w:lang w:val="kk-KZ" w:eastAsia="en-US"/>
              </w:rPr>
            </w:pPr>
            <w:r>
              <w:rPr>
                <w:rStyle w:val="Bodytext21"/>
              </w:rPr>
              <w:t>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w:t>
            </w: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Мамыр маусым</w:t>
            </w:r>
          </w:p>
        </w:tc>
        <w:tc>
          <w:tcPr>
            <w:tcW w:w="1276"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autoSpaceDE w:val="0"/>
              <w:autoSpaceDN w:val="0"/>
              <w:adjustRightInd w:val="0"/>
              <w:spacing w:after="0" w:line="276" w:lineRule="auto"/>
              <w:ind w:left="0"/>
              <w:jc w:val="center"/>
              <w:rPr>
                <w:lang w:val="kk-KZ" w:eastAsia="en-US"/>
              </w:rPr>
            </w:pP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Қала  мектеп оқушылары үшін</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en-US" w:eastAsia="en-US"/>
              </w:rPr>
            </w:pPr>
            <w:r>
              <w:rPr>
                <w:lang w:val="en-US" w:eastAsia="en-US"/>
              </w:rPr>
              <w:t>200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Bodytext20"/>
              <w:shd w:val="clear" w:color="auto" w:fill="auto"/>
              <w:tabs>
                <w:tab w:val="left" w:pos="-10"/>
              </w:tabs>
              <w:spacing w:before="0" w:after="0"/>
              <w:jc w:val="both"/>
            </w:pPr>
            <w:r>
              <w:rPr>
                <w:rStyle w:val="Bodytext21"/>
              </w:rPr>
              <w:t xml:space="preserve">Аманкелді, Жанкелді аудандары мен Арқалық қаласы </w:t>
            </w:r>
            <w:r>
              <w:rPr>
                <w:rStyle w:val="Bodytext21"/>
              </w:rPr>
              <w:lastRenderedPageBreak/>
              <w:t xml:space="preserve">маңындағы тарихи, қасиетті жерлерге танымдық саяхаттар ұйымдастыра отырып, барлығы 50 оқушыны қамту / </w:t>
            </w:r>
            <w:r>
              <w:rPr>
                <w:rStyle w:val="Bodytext2Italic0"/>
              </w:rPr>
              <w:t>сәуір - мамыр айлары, 1 рет/,</w:t>
            </w:r>
          </w:p>
          <w:p w:rsidR="005A5A91" w:rsidRDefault="005A5A91" w:rsidP="00F625BF">
            <w:pPr>
              <w:pStyle w:val="a5"/>
              <w:spacing w:line="276" w:lineRule="auto"/>
              <w:ind w:left="0"/>
              <w:rPr>
                <w:highlight w:val="yellow"/>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lastRenderedPageBreak/>
              <w:t>маусым</w:t>
            </w: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 xml:space="preserve">Аудан орталықтарындағы </w:t>
            </w:r>
            <w:r>
              <w:rPr>
                <w:lang w:val="kk-KZ" w:eastAsia="en-US"/>
              </w:rPr>
              <w:lastRenderedPageBreak/>
              <w:t>мұражайлар мен Кейкі батыр кесенесі, Екідің ескерткіші</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lastRenderedPageBreak/>
              <w:t>Қала және ауыл мектеп оқушылары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en-US" w:eastAsia="en-US"/>
              </w:rPr>
              <w:t>6</w:t>
            </w:r>
            <w:r>
              <w:rPr>
                <w:lang w:val="kk-KZ" w:eastAsia="en-US"/>
              </w:rPr>
              <w:t>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Bodytext20"/>
              <w:shd w:val="clear" w:color="auto" w:fill="auto"/>
              <w:tabs>
                <w:tab w:val="left" w:pos="-5"/>
              </w:tabs>
              <w:spacing w:before="0" w:after="0"/>
              <w:jc w:val="both"/>
            </w:pPr>
            <w:r>
              <w:rPr>
                <w:rStyle w:val="Bodytext21"/>
              </w:rPr>
              <w:t xml:space="preserve">«Құқығыңды білгенің, жақсы өмір сүргенің!» айдарымен есепте тұрған оқушыларға арналған 1 күндік оқу-тәжірибелік іс-шара ұйымдастыру, тәжірибелі мүдделі мекеме қызметкерлерін тарту </w:t>
            </w:r>
            <w:r>
              <w:rPr>
                <w:rStyle w:val="Bodytext2Italic0"/>
              </w:rPr>
              <w:t>/1 рет/,</w:t>
            </w:r>
          </w:p>
          <w:p w:rsidR="005A5A91" w:rsidRDefault="005A5A91" w:rsidP="00F625BF">
            <w:pPr>
              <w:pStyle w:val="a5"/>
              <w:widowControl w:val="0"/>
              <w:autoSpaceDE w:val="0"/>
              <w:autoSpaceDN w:val="0"/>
              <w:adjustRightInd w:val="0"/>
              <w:spacing w:after="0" w:line="276" w:lineRule="auto"/>
              <w:ind w:left="23"/>
              <w:rPr>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 xml:space="preserve">мамыр </w:t>
            </w: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ТГК Колледж мәжіліс залы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Қала  мектеп оқушылары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en-US" w:eastAsia="en-US"/>
              </w:rPr>
              <w:t>6</w:t>
            </w:r>
            <w:r>
              <w:rPr>
                <w:lang w:val="kk-KZ" w:eastAsia="en-US"/>
              </w:rPr>
              <w:t>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Bodytext20"/>
              <w:shd w:val="clear" w:color="auto" w:fill="auto"/>
              <w:tabs>
                <w:tab w:val="left" w:pos="0"/>
              </w:tabs>
              <w:spacing w:before="0" w:after="0"/>
              <w:jc w:val="both"/>
            </w:pPr>
            <w:r>
              <w:rPr>
                <w:rStyle w:val="Bodytext21"/>
              </w:rPr>
              <w:t xml:space="preserve">«Құқықтық сауатты ұрпақ қалыптастыру - қоғам талабы!» айдарымен құқықтық бағытта қалалық форум өткізу, жеңімпаздарды марапаттау </w:t>
            </w:r>
            <w:r>
              <w:rPr>
                <w:rStyle w:val="Bodytext2Italic0"/>
              </w:rPr>
              <w:t>/1 рет/,</w:t>
            </w:r>
          </w:p>
          <w:p w:rsidR="005A5A91" w:rsidRDefault="005A5A91" w:rsidP="00F625BF">
            <w:pPr>
              <w:pStyle w:val="a5"/>
              <w:widowControl w:val="0"/>
              <w:autoSpaceDE w:val="0"/>
              <w:autoSpaceDN w:val="0"/>
              <w:adjustRightInd w:val="0"/>
              <w:spacing w:after="0" w:line="276" w:lineRule="auto"/>
              <w:ind w:left="0"/>
              <w:rPr>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маусымшілде</w:t>
            </w: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Ә.Боранбав атындағы кинотеатр</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Қала және ауыл мектеп оқушылары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200</w:t>
            </w:r>
          </w:p>
        </w:tc>
      </w:tr>
      <w:tr w:rsidR="005A5A91"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5A5A91" w:rsidRDefault="005A5A91" w:rsidP="00F625BF">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rPr>
                <w:lang w:val="kk-KZ" w:eastAsia="en-US"/>
              </w:rPr>
            </w:pPr>
            <w:r>
              <w:rPr>
                <w:rStyle w:val="Bodytext21"/>
              </w:rPr>
              <w:t xml:space="preserve">«Бірге ойнап, күлеміз, заңды орындап жүреміз!!!» айдарымен кейбір ауыл мектептерін көшпелі бағдарламамен аралап, қызықты сайыстар, байқаулар өткізу </w:t>
            </w:r>
            <w:r>
              <w:rPr>
                <w:rStyle w:val="Bodytext2Italic0"/>
              </w:rPr>
              <w:t>/1 рет/.</w:t>
            </w:r>
          </w:p>
        </w:tc>
        <w:tc>
          <w:tcPr>
            <w:tcW w:w="1134"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маусым</w:t>
            </w:r>
          </w:p>
        </w:tc>
        <w:tc>
          <w:tcPr>
            <w:tcW w:w="1276"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0"/>
              <w:jc w:val="center"/>
              <w:rPr>
                <w:lang w:val="kk-KZ" w:eastAsia="en-US"/>
              </w:rPr>
            </w:pPr>
            <w:r>
              <w:rPr>
                <w:lang w:val="kk-KZ" w:eastAsia="en-US"/>
              </w:rPr>
              <w:t>Арқалық қаласы</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kk-KZ" w:eastAsia="en-US"/>
              </w:rPr>
            </w:pPr>
            <w:r>
              <w:rPr>
                <w:lang w:val="kk-KZ" w:eastAsia="en-US"/>
              </w:rPr>
              <w:t>Ауыл мектеп оқушылары үшін</w:t>
            </w:r>
          </w:p>
        </w:tc>
        <w:tc>
          <w:tcPr>
            <w:tcW w:w="2267" w:type="dxa"/>
            <w:tcBorders>
              <w:top w:val="single" w:sz="4" w:space="0" w:color="auto"/>
              <w:left w:val="single" w:sz="4" w:space="0" w:color="auto"/>
              <w:bottom w:val="single" w:sz="4" w:space="0" w:color="auto"/>
              <w:right w:val="single" w:sz="4" w:space="0" w:color="auto"/>
            </w:tcBorders>
            <w:hideMark/>
          </w:tcPr>
          <w:p w:rsidR="005A5A91" w:rsidRDefault="005A5A91" w:rsidP="00F625BF">
            <w:pPr>
              <w:pStyle w:val="a5"/>
              <w:widowControl w:val="0"/>
              <w:autoSpaceDE w:val="0"/>
              <w:autoSpaceDN w:val="0"/>
              <w:adjustRightInd w:val="0"/>
              <w:spacing w:after="0" w:line="276" w:lineRule="auto"/>
              <w:ind w:left="-108"/>
              <w:jc w:val="center"/>
              <w:rPr>
                <w:lang w:val="en-US" w:eastAsia="en-US"/>
              </w:rPr>
            </w:pPr>
            <w:r>
              <w:rPr>
                <w:lang w:val="kk-KZ" w:eastAsia="en-US"/>
              </w:rPr>
              <w:t>2</w:t>
            </w:r>
            <w:r>
              <w:rPr>
                <w:lang w:val="en-US" w:eastAsia="en-US"/>
              </w:rPr>
              <w:t>00</w:t>
            </w:r>
          </w:p>
        </w:tc>
      </w:tr>
      <w:tr w:rsidR="0002197B"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0"/>
              <w:rPr>
                <w:rStyle w:val="Bodytext21"/>
              </w:rPr>
            </w:pPr>
          </w:p>
        </w:tc>
        <w:tc>
          <w:tcPr>
            <w:tcW w:w="1134"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0"/>
              <w:jc w:val="center"/>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108"/>
              <w:jc w:val="center"/>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108"/>
              <w:jc w:val="center"/>
              <w:rPr>
                <w:lang w:val="kk-KZ" w:eastAsia="en-US"/>
              </w:rPr>
            </w:pPr>
          </w:p>
        </w:tc>
      </w:tr>
      <w:tr w:rsidR="0002197B" w:rsidTr="00F625BF">
        <w:trPr>
          <w:trHeight w:val="297"/>
        </w:trPr>
        <w:tc>
          <w:tcPr>
            <w:tcW w:w="710"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numPr>
                <w:ilvl w:val="0"/>
                <w:numId w:val="8"/>
              </w:numPr>
              <w:tabs>
                <w:tab w:val="left" w:pos="0"/>
              </w:tabs>
              <w:autoSpaceDE w:val="0"/>
              <w:autoSpaceDN w:val="0"/>
              <w:adjustRightInd w:val="0"/>
              <w:spacing w:after="0" w:line="276" w:lineRule="auto"/>
              <w:rPr>
                <w:lang w:val="kk-KZ" w:eastAsia="en-US"/>
              </w:rPr>
            </w:pPr>
          </w:p>
        </w:tc>
        <w:tc>
          <w:tcPr>
            <w:tcW w:w="2516"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0"/>
              <w:rPr>
                <w:rStyle w:val="Bodytext21"/>
              </w:rPr>
            </w:pPr>
          </w:p>
        </w:tc>
        <w:tc>
          <w:tcPr>
            <w:tcW w:w="1134"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0"/>
              <w:jc w:val="center"/>
              <w:rPr>
                <w:lang w:val="kk-KZ" w:eastAsia="en-US"/>
              </w:rPr>
            </w:pPr>
          </w:p>
        </w:tc>
        <w:tc>
          <w:tcPr>
            <w:tcW w:w="1276"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0"/>
              <w:jc w:val="center"/>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108"/>
              <w:jc w:val="center"/>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02197B" w:rsidRDefault="0002197B" w:rsidP="00F625BF">
            <w:pPr>
              <w:pStyle w:val="a5"/>
              <w:widowControl w:val="0"/>
              <w:autoSpaceDE w:val="0"/>
              <w:autoSpaceDN w:val="0"/>
              <w:adjustRightInd w:val="0"/>
              <w:spacing w:after="0" w:line="276" w:lineRule="auto"/>
              <w:ind w:left="-108"/>
              <w:jc w:val="center"/>
              <w:rPr>
                <w:lang w:val="kk-KZ" w:eastAsia="en-US"/>
              </w:rPr>
            </w:pPr>
          </w:p>
        </w:tc>
      </w:tr>
    </w:tbl>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9230"/>
      </w:tblGrid>
      <w:tr w:rsidR="004E44EB">
        <w:trPr>
          <w:trHeight w:hRule="exact" w:val="298"/>
          <w:jc w:val="center"/>
        </w:trPr>
        <w:tc>
          <w:tcPr>
            <w:tcW w:w="475" w:type="dxa"/>
            <w:tcBorders>
              <w:top w:val="single" w:sz="4" w:space="0" w:color="auto"/>
              <w:left w:val="single" w:sz="4" w:space="0" w:color="auto"/>
              <w:bottom w:val="single" w:sz="4" w:space="0" w:color="auto"/>
            </w:tcBorders>
            <w:shd w:val="clear" w:color="auto" w:fill="FFFFFF"/>
            <w:vAlign w:val="bottom"/>
          </w:tcPr>
          <w:p w:rsidR="004E44EB" w:rsidRDefault="006D2AC9">
            <w:pPr>
              <w:pStyle w:val="Bodytext20"/>
              <w:framePr w:w="9706" w:wrap="notBeside" w:vAnchor="text" w:hAnchor="text" w:xAlign="center" w:y="1"/>
              <w:shd w:val="clear" w:color="auto" w:fill="auto"/>
              <w:spacing w:before="0" w:after="0" w:line="240" w:lineRule="exact"/>
              <w:ind w:left="160"/>
            </w:pPr>
            <w:r>
              <w:rPr>
                <w:rStyle w:val="Bodytext21"/>
              </w:rPr>
              <w:t>4.</w:t>
            </w:r>
          </w:p>
        </w:tc>
        <w:tc>
          <w:tcPr>
            <w:tcW w:w="9230" w:type="dxa"/>
            <w:tcBorders>
              <w:top w:val="single" w:sz="4" w:space="0" w:color="auto"/>
              <w:left w:val="single" w:sz="4" w:space="0" w:color="auto"/>
              <w:bottom w:val="single" w:sz="4" w:space="0" w:color="auto"/>
              <w:right w:val="single" w:sz="4" w:space="0" w:color="auto"/>
            </w:tcBorders>
            <w:shd w:val="clear" w:color="auto" w:fill="FFFFFF"/>
            <w:vAlign w:val="bottom"/>
          </w:tcPr>
          <w:p w:rsidR="004E44EB" w:rsidRDefault="006D2AC9">
            <w:pPr>
              <w:pStyle w:val="Bodytext20"/>
              <w:framePr w:w="9706" w:wrap="notBeside" w:vAnchor="text" w:hAnchor="text" w:xAlign="center" w:y="1"/>
              <w:shd w:val="clear" w:color="auto" w:fill="auto"/>
              <w:spacing w:before="0" w:after="0" w:line="240" w:lineRule="exact"/>
              <w:jc w:val="both"/>
            </w:pPr>
            <w:r>
              <w:rPr>
                <w:rStyle w:val="Bodytext21"/>
              </w:rPr>
              <w:t>1000 учащихся и 200 родителей</w:t>
            </w:r>
          </w:p>
        </w:tc>
      </w:tr>
    </w:tbl>
    <w:p w:rsidR="004E44EB" w:rsidRDefault="004E44EB">
      <w:pPr>
        <w:framePr w:w="9706" w:wrap="notBeside" w:vAnchor="text" w:hAnchor="text" w:xAlign="center" w:y="1"/>
        <w:rPr>
          <w:sz w:val="2"/>
          <w:szCs w:val="2"/>
        </w:rPr>
      </w:pPr>
    </w:p>
    <w:p w:rsidR="004E44EB" w:rsidRDefault="004E44EB">
      <w:pPr>
        <w:rPr>
          <w:sz w:val="2"/>
          <w:szCs w:val="2"/>
        </w:rPr>
      </w:pPr>
    </w:p>
    <w:p w:rsidR="004E44EB" w:rsidRDefault="006D2AC9">
      <w:pPr>
        <w:pStyle w:val="Heading10"/>
        <w:keepNext/>
        <w:keepLines/>
        <w:numPr>
          <w:ilvl w:val="0"/>
          <w:numId w:val="7"/>
        </w:numPr>
        <w:shd w:val="clear" w:color="auto" w:fill="auto"/>
        <w:tabs>
          <w:tab w:val="left" w:pos="358"/>
        </w:tabs>
        <w:spacing w:before="227" w:after="256" w:line="220" w:lineRule="exact"/>
        <w:jc w:val="both"/>
      </w:pPr>
      <w:bookmarkStart w:id="8" w:name="bookmark8"/>
      <w:r>
        <w:t>Критерии по оценке эффективности результатов реализации проекта:</w:t>
      </w:r>
      <w:bookmarkEnd w:id="8"/>
    </w:p>
    <w:p w:rsidR="004E44EB" w:rsidRDefault="006D2AC9">
      <w:pPr>
        <w:pStyle w:val="Bodytext20"/>
        <w:shd w:val="clear" w:color="auto" w:fill="auto"/>
        <w:spacing w:before="0" w:after="0" w:line="278" w:lineRule="exact"/>
        <w:ind w:left="420"/>
      </w:pPr>
      <w:r>
        <w:t>Качественное проведение мероприятия;</w:t>
      </w:r>
    </w:p>
    <w:p w:rsidR="004E44EB" w:rsidRDefault="006D2AC9">
      <w:pPr>
        <w:pStyle w:val="Bodytext20"/>
        <w:shd w:val="clear" w:color="auto" w:fill="auto"/>
        <w:spacing w:before="0" w:after="0" w:line="278" w:lineRule="exact"/>
        <w:ind w:left="420"/>
      </w:pPr>
      <w:r>
        <w:t>Полный охват городских и сельских школ;</w:t>
      </w:r>
    </w:p>
    <w:p w:rsidR="004E44EB" w:rsidRDefault="006D2AC9">
      <w:pPr>
        <w:pStyle w:val="Bodytext20"/>
        <w:shd w:val="clear" w:color="auto" w:fill="auto"/>
        <w:spacing w:before="0" w:after="0" w:line="278" w:lineRule="exact"/>
        <w:ind w:left="420"/>
      </w:pPr>
      <w:r>
        <w:t>Точный охват учащихся, родителей;</w:t>
      </w:r>
    </w:p>
    <w:p w:rsidR="004E44EB" w:rsidRDefault="006D2AC9">
      <w:pPr>
        <w:pStyle w:val="Bodytext20"/>
        <w:shd w:val="clear" w:color="auto" w:fill="auto"/>
        <w:spacing w:before="0" w:after="244" w:line="278" w:lineRule="exact"/>
        <w:jc w:val="both"/>
      </w:pPr>
      <w:r>
        <w:rPr>
          <w:rStyle w:val="Bodytext2Italic"/>
        </w:rPr>
        <w:t>^</w:t>
      </w:r>
      <w:r>
        <w:t xml:space="preserve"> Благодарность образовательных учреждений по реализации программы.</w:t>
      </w:r>
    </w:p>
    <w:p w:rsidR="004E44EB" w:rsidRDefault="006D2AC9">
      <w:pPr>
        <w:pStyle w:val="Bodytext30"/>
        <w:numPr>
          <w:ilvl w:val="0"/>
          <w:numId w:val="7"/>
        </w:numPr>
        <w:shd w:val="clear" w:color="auto" w:fill="auto"/>
        <w:tabs>
          <w:tab w:val="left" w:pos="358"/>
        </w:tabs>
        <w:spacing w:before="0" w:after="0" w:line="274" w:lineRule="exact"/>
      </w:pPr>
      <w:r>
        <w:t xml:space="preserve">Сведения о возможности привлечения дополнительных средств из внебюджетных источников: </w:t>
      </w:r>
      <w:r>
        <w:rPr>
          <w:rStyle w:val="Bodytext312ptNotBold"/>
        </w:rPr>
        <w:t>Привлечение дополнительных средств не планируется.</w:t>
      </w:r>
    </w:p>
    <w:p w:rsidR="004E44EB" w:rsidRDefault="006D2AC9">
      <w:pPr>
        <w:pStyle w:val="Heading10"/>
        <w:keepNext/>
        <w:keepLines/>
        <w:numPr>
          <w:ilvl w:val="0"/>
          <w:numId w:val="7"/>
        </w:numPr>
        <w:shd w:val="clear" w:color="auto" w:fill="auto"/>
        <w:tabs>
          <w:tab w:val="left" w:pos="298"/>
        </w:tabs>
        <w:spacing w:after="244" w:line="278" w:lineRule="exact"/>
        <w:jc w:val="both"/>
      </w:pPr>
      <w:bookmarkStart w:id="9" w:name="bookmark9"/>
      <w:r>
        <w:lastRenderedPageBreak/>
        <w:t>Сведения о возможности привлечения высококвалифицированных специалистов к реализации проекта:</w:t>
      </w:r>
      <w:bookmarkEnd w:id="9"/>
    </w:p>
    <w:p w:rsidR="004E44EB" w:rsidRDefault="006D2AC9">
      <w:pPr>
        <w:pStyle w:val="Bodytext20"/>
        <w:shd w:val="clear" w:color="auto" w:fill="auto"/>
        <w:spacing w:before="0" w:after="0"/>
        <w:ind w:firstLine="560"/>
        <w:jc w:val="both"/>
      </w:pPr>
      <w:r>
        <w:t>В качестве привлечённых специалистов в проекте должны принимать участие люди имеющие опыт работы с детьми, лидеры общественного мнения, творческая и научная интеллигенция, сотрудники правоохранительных органов.</w:t>
      </w:r>
    </w:p>
    <w:p w:rsidR="0002197B" w:rsidRDefault="0002197B">
      <w:pPr>
        <w:pStyle w:val="Bodytext20"/>
        <w:shd w:val="clear" w:color="auto" w:fill="auto"/>
        <w:spacing w:before="0" w:after="0"/>
        <w:ind w:firstLine="560"/>
        <w:jc w:val="both"/>
      </w:pPr>
    </w:p>
    <w:p w:rsidR="0002197B" w:rsidRDefault="0002197B" w:rsidP="0002197B">
      <w:pPr>
        <w:rPr>
          <w:rFonts w:ascii="Times New Roman" w:hAnsi="Times New Roman" w:cs="Times New Roman"/>
          <w:b/>
        </w:rPr>
      </w:pPr>
      <w:r>
        <w:rPr>
          <w:rFonts w:ascii="Times New Roman" w:hAnsi="Times New Roman" w:cs="Times New Roman"/>
          <w:b/>
        </w:rPr>
        <w:t>9. Жобаны БАҚ-та іске асыруды жариялау жөніндегі Медиа-жоспар</w:t>
      </w:r>
    </w:p>
    <w:tbl>
      <w:tblPr>
        <w:tblW w:w="10350"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02"/>
        <w:gridCol w:w="2078"/>
        <w:gridCol w:w="2302"/>
        <w:gridCol w:w="2302"/>
      </w:tblGrid>
      <w:tr w:rsidR="0002197B" w:rsidTr="00F625BF">
        <w:trPr>
          <w:trHeight w:val="1135"/>
        </w:trPr>
        <w:tc>
          <w:tcPr>
            <w:tcW w:w="567" w:type="dxa"/>
            <w:tcBorders>
              <w:top w:val="single" w:sz="4" w:space="0" w:color="auto"/>
              <w:left w:val="single" w:sz="4" w:space="0" w:color="auto"/>
              <w:bottom w:val="single" w:sz="4" w:space="0" w:color="auto"/>
              <w:right w:val="single" w:sz="4" w:space="0" w:color="auto"/>
            </w:tcBorders>
            <w:hideMark/>
          </w:tcPr>
          <w:p w:rsidR="0002197B" w:rsidRDefault="0002197B" w:rsidP="00F625BF">
            <w:pPr>
              <w:pStyle w:val="a5"/>
              <w:spacing w:line="276" w:lineRule="auto"/>
              <w:ind w:left="142" w:hanging="141"/>
              <w:jc w:val="center"/>
              <w:rPr>
                <w:b/>
                <w:lang w:eastAsia="en-US"/>
              </w:rPr>
            </w:pPr>
            <w:r>
              <w:rPr>
                <w:b/>
                <w:lang w:eastAsia="en-US"/>
              </w:rPr>
              <w:t>№</w:t>
            </w:r>
          </w:p>
        </w:tc>
        <w:tc>
          <w:tcPr>
            <w:tcW w:w="3103"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center"/>
              <w:rPr>
                <w:rFonts w:ascii="Times New Roman" w:hAnsi="Times New Roman" w:cs="Times New Roman"/>
                <w:b/>
                <w:bCs/>
                <w:lang w:eastAsia="en-US"/>
              </w:rPr>
            </w:pPr>
            <w:r>
              <w:rPr>
                <w:rFonts w:ascii="Times New Roman" w:hAnsi="Times New Roman" w:cs="Times New Roman"/>
                <w:b/>
                <w:bCs/>
              </w:rPr>
              <w:t xml:space="preserve">Іс-шара немесе баяндама тақырыбы </w:t>
            </w:r>
          </w:p>
        </w:tc>
        <w:tc>
          <w:tcPr>
            <w:tcW w:w="2078"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center"/>
              <w:rPr>
                <w:rFonts w:ascii="Times New Roman" w:hAnsi="Times New Roman" w:cs="Times New Roman"/>
                <w:b/>
                <w:bCs/>
                <w:lang w:eastAsia="en-US"/>
              </w:rPr>
            </w:pPr>
            <w:r>
              <w:rPr>
                <w:rFonts w:ascii="Times New Roman" w:hAnsi="Times New Roman" w:cs="Times New Roman"/>
                <w:b/>
                <w:bCs/>
              </w:rPr>
              <w:t>Т.А.Ә.</w:t>
            </w: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center"/>
              <w:rPr>
                <w:rFonts w:ascii="Times New Roman" w:hAnsi="Times New Roman" w:cs="Times New Roman"/>
                <w:b/>
                <w:bCs/>
                <w:lang w:eastAsia="en-US"/>
              </w:rPr>
            </w:pPr>
            <w:r>
              <w:rPr>
                <w:rFonts w:ascii="Times New Roman" w:hAnsi="Times New Roman" w:cs="Times New Roman"/>
                <w:b/>
                <w:bCs/>
              </w:rPr>
              <w:t>БАҚ атауы</w:t>
            </w: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center"/>
              <w:rPr>
                <w:rFonts w:ascii="Times New Roman" w:hAnsi="Times New Roman" w:cs="Times New Roman"/>
                <w:b/>
                <w:bCs/>
                <w:lang w:eastAsia="en-US"/>
              </w:rPr>
            </w:pPr>
            <w:r>
              <w:rPr>
                <w:rFonts w:ascii="Times New Roman" w:hAnsi="Times New Roman" w:cs="Times New Roman"/>
                <w:b/>
                <w:bCs/>
              </w:rPr>
              <w:t>Жарияланған басылымды, репортажды  күту  отырған мерзімдері репортажа</w:t>
            </w:r>
          </w:p>
        </w:tc>
      </w:tr>
      <w:tr w:rsidR="0002197B" w:rsidTr="00F625BF">
        <w:trPr>
          <w:trHeight w:val="324"/>
        </w:trPr>
        <w:tc>
          <w:tcPr>
            <w:tcW w:w="567" w:type="dxa"/>
            <w:tcBorders>
              <w:top w:val="single" w:sz="4" w:space="0" w:color="auto"/>
              <w:left w:val="single" w:sz="4" w:space="0" w:color="auto"/>
              <w:bottom w:val="single" w:sz="4" w:space="0" w:color="auto"/>
              <w:right w:val="single" w:sz="4" w:space="0" w:color="auto"/>
            </w:tcBorders>
            <w:hideMark/>
          </w:tcPr>
          <w:p w:rsidR="0002197B" w:rsidRDefault="0002197B" w:rsidP="00F625BF">
            <w:pPr>
              <w:pStyle w:val="a5"/>
              <w:spacing w:line="276" w:lineRule="auto"/>
              <w:ind w:left="0"/>
              <w:rPr>
                <w:lang w:val="kk-KZ" w:eastAsia="en-US"/>
              </w:rPr>
            </w:pPr>
            <w:r>
              <w:rPr>
                <w:lang w:val="kk-KZ" w:eastAsia="en-US"/>
              </w:rPr>
              <w:t>1.</w:t>
            </w:r>
          </w:p>
        </w:tc>
        <w:tc>
          <w:tcPr>
            <w:tcW w:w="3103"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Жоба жұмысы туралы ақпараттық бейне сюжет</w:t>
            </w:r>
          </w:p>
        </w:tc>
        <w:tc>
          <w:tcPr>
            <w:tcW w:w="2078"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rPr>
                <w:rFonts w:ascii="Times New Roman" w:hAnsi="Times New Roman" w:cs="Times New Roman"/>
                <w:lang w:eastAsia="en-US"/>
              </w:rPr>
            </w:pPr>
            <w:r>
              <w:rPr>
                <w:rFonts w:ascii="Times New Roman" w:hAnsi="Times New Roman" w:cs="Times New Roman"/>
              </w:rPr>
              <w:t xml:space="preserve">Булекова Айгул Егінбайқызы  Жоба бойынша қоғамдық бірлестігінің мүшелері. </w:t>
            </w:r>
          </w:p>
        </w:tc>
        <w:tc>
          <w:tcPr>
            <w:tcW w:w="2302" w:type="dxa"/>
            <w:tcBorders>
              <w:top w:val="single" w:sz="4" w:space="0" w:color="auto"/>
              <w:left w:val="single" w:sz="4" w:space="0" w:color="auto"/>
              <w:bottom w:val="single" w:sz="4" w:space="0" w:color="auto"/>
              <w:right w:val="single" w:sz="4" w:space="0" w:color="auto"/>
            </w:tcBorders>
          </w:tcPr>
          <w:p w:rsidR="0002197B" w:rsidRDefault="0002197B" w:rsidP="00F625BF">
            <w:pPr>
              <w:jc w:val="both"/>
              <w:rPr>
                <w:rFonts w:ascii="Times New Roman" w:hAnsi="Times New Roman" w:cs="Times New Roman"/>
              </w:rPr>
            </w:pPr>
            <w:r>
              <w:rPr>
                <w:rFonts w:ascii="Times New Roman" w:hAnsi="Times New Roman" w:cs="Times New Roman"/>
              </w:rPr>
              <w:t xml:space="preserve">«Арка дидары», теле арнасынан «Учительская плюс» газеттері. </w:t>
            </w:r>
          </w:p>
          <w:p w:rsidR="0002197B" w:rsidRDefault="0002197B" w:rsidP="00F625BF">
            <w:pPr>
              <w:spacing w:after="200" w:line="276" w:lineRule="auto"/>
              <w:jc w:val="both"/>
              <w:rPr>
                <w:rFonts w:ascii="Times New Roman" w:hAnsi="Times New Roman" w:cs="Times New Roman"/>
                <w:lang w:eastAsia="en-US"/>
              </w:rPr>
            </w:pP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мамыр 2019 ж.</w:t>
            </w:r>
          </w:p>
        </w:tc>
      </w:tr>
      <w:tr w:rsidR="0002197B" w:rsidTr="00F625BF">
        <w:trPr>
          <w:trHeight w:val="324"/>
        </w:trPr>
        <w:tc>
          <w:tcPr>
            <w:tcW w:w="567" w:type="dxa"/>
            <w:tcBorders>
              <w:top w:val="single" w:sz="4" w:space="0" w:color="auto"/>
              <w:left w:val="single" w:sz="4" w:space="0" w:color="auto"/>
              <w:bottom w:val="single" w:sz="4" w:space="0" w:color="auto"/>
              <w:right w:val="single" w:sz="4" w:space="0" w:color="auto"/>
            </w:tcBorders>
            <w:hideMark/>
          </w:tcPr>
          <w:p w:rsidR="0002197B" w:rsidRDefault="0002197B" w:rsidP="00F625BF">
            <w:pPr>
              <w:pStyle w:val="a5"/>
              <w:spacing w:line="276" w:lineRule="auto"/>
              <w:ind w:left="0"/>
              <w:rPr>
                <w:lang w:val="kk-KZ" w:eastAsia="en-US"/>
              </w:rPr>
            </w:pPr>
            <w:r>
              <w:rPr>
                <w:lang w:val="kk-KZ" w:eastAsia="en-US"/>
              </w:rPr>
              <w:t>2.</w:t>
            </w:r>
          </w:p>
        </w:tc>
        <w:tc>
          <w:tcPr>
            <w:tcW w:w="3103"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rPr>
                <w:rFonts w:ascii="Times New Roman" w:hAnsi="Times New Roman" w:cs="Times New Roman"/>
                <w:lang w:eastAsia="en-US"/>
              </w:rPr>
            </w:pPr>
            <w:r>
              <w:rPr>
                <w:rFonts w:ascii="Times New Roman" w:hAnsi="Times New Roman" w:cs="Times New Roman"/>
              </w:rPr>
              <w:t>Экскурция барысы туралы мақалалар</w:t>
            </w:r>
          </w:p>
        </w:tc>
        <w:tc>
          <w:tcPr>
            <w:tcW w:w="2078" w:type="dxa"/>
            <w:tcBorders>
              <w:top w:val="single" w:sz="4" w:space="0" w:color="auto"/>
              <w:left w:val="single" w:sz="4" w:space="0" w:color="auto"/>
              <w:bottom w:val="single" w:sz="4" w:space="0" w:color="auto"/>
              <w:right w:val="single" w:sz="4" w:space="0" w:color="auto"/>
            </w:tcBorders>
          </w:tcPr>
          <w:p w:rsidR="0002197B" w:rsidRDefault="0002197B" w:rsidP="00F625BF">
            <w:pPr>
              <w:rPr>
                <w:rFonts w:ascii="Times New Roman" w:hAnsi="Times New Roman" w:cs="Times New Roman"/>
              </w:rPr>
            </w:pPr>
            <w:r>
              <w:rPr>
                <w:rFonts w:ascii="Times New Roman" w:hAnsi="Times New Roman" w:cs="Times New Roman"/>
              </w:rPr>
              <w:t>Жоба бойынша қоғамдық бірлестігінің мүшелері</w:t>
            </w:r>
          </w:p>
          <w:p w:rsidR="0002197B" w:rsidRDefault="0002197B" w:rsidP="00F625BF">
            <w:pPr>
              <w:spacing w:after="200" w:line="276" w:lineRule="auto"/>
              <w:rPr>
                <w:rFonts w:ascii="Times New Roman" w:hAnsi="Times New Roman" w:cs="Times New Roman"/>
                <w:lang w:eastAsia="en-US"/>
              </w:rPr>
            </w:pP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 xml:space="preserve">«Аркалык хабары», «Учительская плюс» облыстық газеттері. </w:t>
            </w: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маусым 2019ж</w:t>
            </w:r>
          </w:p>
        </w:tc>
      </w:tr>
      <w:tr w:rsidR="0002197B" w:rsidTr="00F625BF">
        <w:trPr>
          <w:trHeight w:val="324"/>
        </w:trPr>
        <w:tc>
          <w:tcPr>
            <w:tcW w:w="567" w:type="dxa"/>
            <w:tcBorders>
              <w:top w:val="single" w:sz="4" w:space="0" w:color="auto"/>
              <w:left w:val="single" w:sz="4" w:space="0" w:color="auto"/>
              <w:bottom w:val="single" w:sz="4" w:space="0" w:color="auto"/>
              <w:right w:val="single" w:sz="4" w:space="0" w:color="auto"/>
            </w:tcBorders>
            <w:hideMark/>
          </w:tcPr>
          <w:p w:rsidR="0002197B" w:rsidRDefault="0002197B" w:rsidP="00F625BF">
            <w:pPr>
              <w:pStyle w:val="a5"/>
              <w:spacing w:line="276" w:lineRule="auto"/>
              <w:ind w:left="0"/>
              <w:rPr>
                <w:lang w:val="en-US" w:eastAsia="en-US"/>
              </w:rPr>
            </w:pPr>
            <w:r>
              <w:rPr>
                <w:lang w:val="en-US" w:eastAsia="en-US"/>
              </w:rPr>
              <w:t>3</w:t>
            </w:r>
          </w:p>
        </w:tc>
        <w:tc>
          <w:tcPr>
            <w:tcW w:w="3103"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rPr>
                <w:rFonts w:ascii="Times New Roman" w:hAnsi="Times New Roman" w:cs="Times New Roman"/>
                <w:lang w:eastAsia="en-US"/>
              </w:rPr>
            </w:pPr>
            <w:r>
              <w:rPr>
                <w:rStyle w:val="Bodytext21"/>
                <w:rFonts w:eastAsia="Arial Unicode MS"/>
              </w:rPr>
              <w:t>«Құқықтық сауатты ұрпақ қалыптастыру - қоғам талабы!» айдарымен құқықтық бағытта қалалық форум өткізу, жеңімпаздарды марапаттау</w:t>
            </w:r>
          </w:p>
        </w:tc>
        <w:tc>
          <w:tcPr>
            <w:tcW w:w="2078"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rPr>
                <w:rFonts w:ascii="Times New Roman" w:hAnsi="Times New Roman" w:cs="Times New Roman"/>
                <w:lang w:eastAsia="en-US"/>
              </w:rPr>
            </w:pPr>
            <w:r>
              <w:rPr>
                <w:rFonts w:ascii="Times New Roman" w:hAnsi="Times New Roman" w:cs="Times New Roman"/>
              </w:rPr>
              <w:t>Оразова Гулхашима Куандыковна</w:t>
            </w: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«Аркалык хабары», «Учительская плюс» облыстық газеттері. Арқалық қалалық «Арқа дидары»теледидары</w:t>
            </w: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val="en-US" w:eastAsia="en-US"/>
              </w:rPr>
            </w:pPr>
            <w:r>
              <w:rPr>
                <w:rFonts w:ascii="Times New Roman" w:hAnsi="Times New Roman" w:cs="Times New Roman"/>
              </w:rPr>
              <w:t xml:space="preserve">маусым </w:t>
            </w:r>
            <w:r>
              <w:rPr>
                <w:rFonts w:ascii="Times New Roman" w:hAnsi="Times New Roman" w:cs="Times New Roman"/>
                <w:lang w:val="en-US"/>
              </w:rPr>
              <w:t>2019</w:t>
            </w:r>
          </w:p>
        </w:tc>
      </w:tr>
      <w:tr w:rsidR="0002197B" w:rsidTr="00F625BF">
        <w:trPr>
          <w:trHeight w:val="324"/>
        </w:trPr>
        <w:tc>
          <w:tcPr>
            <w:tcW w:w="567" w:type="dxa"/>
            <w:tcBorders>
              <w:top w:val="single" w:sz="4" w:space="0" w:color="auto"/>
              <w:left w:val="single" w:sz="4" w:space="0" w:color="auto"/>
              <w:bottom w:val="single" w:sz="4" w:space="0" w:color="auto"/>
              <w:right w:val="single" w:sz="4" w:space="0" w:color="auto"/>
            </w:tcBorders>
            <w:hideMark/>
          </w:tcPr>
          <w:p w:rsidR="0002197B" w:rsidRDefault="0002197B" w:rsidP="00F625BF">
            <w:pPr>
              <w:pStyle w:val="a5"/>
              <w:spacing w:line="276" w:lineRule="auto"/>
              <w:ind w:left="0"/>
              <w:rPr>
                <w:lang w:val="en-US" w:eastAsia="en-US"/>
              </w:rPr>
            </w:pPr>
            <w:r>
              <w:rPr>
                <w:lang w:val="en-US" w:eastAsia="en-US"/>
              </w:rPr>
              <w:t>4</w:t>
            </w:r>
          </w:p>
        </w:tc>
        <w:tc>
          <w:tcPr>
            <w:tcW w:w="3103" w:type="dxa"/>
            <w:tcBorders>
              <w:top w:val="single" w:sz="4" w:space="0" w:color="auto"/>
              <w:left w:val="single" w:sz="4" w:space="0" w:color="auto"/>
              <w:bottom w:val="single" w:sz="4" w:space="0" w:color="auto"/>
              <w:right w:val="single" w:sz="4" w:space="0" w:color="auto"/>
            </w:tcBorders>
            <w:hideMark/>
          </w:tcPr>
          <w:p w:rsidR="0002197B" w:rsidRDefault="0002197B" w:rsidP="00F625BF">
            <w:pPr>
              <w:pStyle w:val="a5"/>
              <w:widowControl w:val="0"/>
              <w:autoSpaceDE w:val="0"/>
              <w:autoSpaceDN w:val="0"/>
              <w:adjustRightInd w:val="0"/>
              <w:spacing w:after="0" w:line="276" w:lineRule="auto"/>
              <w:ind w:left="0"/>
              <w:rPr>
                <w:lang w:val="kk-KZ" w:eastAsia="en-US"/>
              </w:rPr>
            </w:pPr>
            <w:r>
              <w:rPr>
                <w:rStyle w:val="Bodytext21"/>
              </w:rPr>
              <w:t>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 Мектептерде әр аптаның бейсенбі күні құқықтық «Ашық есік күні» іс- шараларын өткізу туралы мақала</w:t>
            </w:r>
          </w:p>
        </w:tc>
        <w:tc>
          <w:tcPr>
            <w:tcW w:w="2078" w:type="dxa"/>
            <w:tcBorders>
              <w:top w:val="single" w:sz="4" w:space="0" w:color="auto"/>
              <w:left w:val="single" w:sz="4" w:space="0" w:color="auto"/>
              <w:bottom w:val="single" w:sz="4" w:space="0" w:color="auto"/>
              <w:right w:val="single" w:sz="4" w:space="0" w:color="auto"/>
            </w:tcBorders>
          </w:tcPr>
          <w:p w:rsidR="0002197B" w:rsidRDefault="0002197B" w:rsidP="00F625BF">
            <w:pPr>
              <w:spacing w:after="200" w:line="276" w:lineRule="auto"/>
              <w:rPr>
                <w:rFonts w:ascii="Times New Roman" w:hAnsi="Times New Roman" w:cs="Times New Roman"/>
                <w:lang w:eastAsia="en-US"/>
              </w:rPr>
            </w:pP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«Аркалык хабары», «Учительская плюс» облыстық газеттері. Арқалық қалалық «Арқа дидары»теледидары</w:t>
            </w:r>
          </w:p>
        </w:tc>
        <w:tc>
          <w:tcPr>
            <w:tcW w:w="2302" w:type="dxa"/>
            <w:tcBorders>
              <w:top w:val="single" w:sz="4" w:space="0" w:color="auto"/>
              <w:left w:val="single" w:sz="4" w:space="0" w:color="auto"/>
              <w:bottom w:val="single" w:sz="4" w:space="0" w:color="auto"/>
              <w:right w:val="single" w:sz="4" w:space="0" w:color="auto"/>
            </w:tcBorders>
            <w:hideMark/>
          </w:tcPr>
          <w:p w:rsidR="0002197B" w:rsidRDefault="0002197B" w:rsidP="00F625BF">
            <w:pPr>
              <w:spacing w:after="200" w:line="276" w:lineRule="auto"/>
              <w:jc w:val="both"/>
              <w:rPr>
                <w:rFonts w:ascii="Times New Roman" w:hAnsi="Times New Roman" w:cs="Times New Roman"/>
                <w:lang w:eastAsia="en-US"/>
              </w:rPr>
            </w:pPr>
            <w:r>
              <w:rPr>
                <w:rFonts w:ascii="Times New Roman" w:hAnsi="Times New Roman" w:cs="Times New Roman"/>
              </w:rPr>
              <w:t>маусым</w:t>
            </w:r>
          </w:p>
        </w:tc>
      </w:tr>
    </w:tbl>
    <w:p w:rsidR="0002197B" w:rsidRDefault="0002197B" w:rsidP="0002197B">
      <w:pPr>
        <w:ind w:firstLine="567"/>
        <w:jc w:val="both"/>
        <w:rPr>
          <w:rFonts w:ascii="Times New Roman" w:hAnsi="Times New Roman" w:cs="Times New Roman"/>
          <w:b/>
          <w:lang w:eastAsia="en-US"/>
        </w:rPr>
      </w:pPr>
    </w:p>
    <w:p w:rsidR="0002197B" w:rsidRDefault="0002197B">
      <w:pPr>
        <w:pStyle w:val="Bodytext20"/>
        <w:shd w:val="clear" w:color="auto" w:fill="auto"/>
        <w:spacing w:before="0" w:after="0"/>
        <w:ind w:firstLine="560"/>
        <w:jc w:val="both"/>
      </w:pPr>
    </w:p>
    <w:sectPr w:rsidR="0002197B">
      <w:pgSz w:w="11900" w:h="16840"/>
      <w:pgMar w:top="725" w:right="798" w:bottom="619" w:left="13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45" w:rsidRDefault="007C3045">
      <w:r>
        <w:separator/>
      </w:r>
    </w:p>
  </w:endnote>
  <w:endnote w:type="continuationSeparator" w:id="0">
    <w:p w:rsidR="007C3045" w:rsidRDefault="007C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45" w:rsidRDefault="007C3045"/>
  </w:footnote>
  <w:footnote w:type="continuationSeparator" w:id="0">
    <w:p w:rsidR="007C3045" w:rsidRDefault="007C30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2838"/>
    <w:multiLevelType w:val="multilevel"/>
    <w:tmpl w:val="3E4EBBD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883DB2"/>
    <w:multiLevelType w:val="hybridMultilevel"/>
    <w:tmpl w:val="7BCCBD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4E920667"/>
    <w:multiLevelType w:val="multilevel"/>
    <w:tmpl w:val="97B0B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03584C"/>
    <w:multiLevelType w:val="multilevel"/>
    <w:tmpl w:val="3C4A71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4A2EC6"/>
    <w:multiLevelType w:val="multilevel"/>
    <w:tmpl w:val="2740404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1C1FE1"/>
    <w:multiLevelType w:val="multilevel"/>
    <w:tmpl w:val="61845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9505AF"/>
    <w:multiLevelType w:val="multilevel"/>
    <w:tmpl w:val="5E10EC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012FD2"/>
    <w:multiLevelType w:val="multilevel"/>
    <w:tmpl w:val="71DCA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0"/>
  </w:num>
  <w:num w:numId="4">
    <w:abstractNumId w:val="3"/>
  </w:num>
  <w:num w:numId="5">
    <w:abstractNumId w:val="2"/>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E44EB"/>
    <w:rsid w:val="0002197B"/>
    <w:rsid w:val="000373C0"/>
    <w:rsid w:val="000B20F3"/>
    <w:rsid w:val="00153B7F"/>
    <w:rsid w:val="00262FE1"/>
    <w:rsid w:val="00276E40"/>
    <w:rsid w:val="00321278"/>
    <w:rsid w:val="00335841"/>
    <w:rsid w:val="004E44EB"/>
    <w:rsid w:val="00522692"/>
    <w:rsid w:val="005230DC"/>
    <w:rsid w:val="005871EB"/>
    <w:rsid w:val="00590EF7"/>
    <w:rsid w:val="005A5A91"/>
    <w:rsid w:val="0064017B"/>
    <w:rsid w:val="00646817"/>
    <w:rsid w:val="00680F12"/>
    <w:rsid w:val="006D2AC9"/>
    <w:rsid w:val="00702272"/>
    <w:rsid w:val="00745C9D"/>
    <w:rsid w:val="007842E7"/>
    <w:rsid w:val="007B3C9E"/>
    <w:rsid w:val="007C3045"/>
    <w:rsid w:val="009C7B19"/>
    <w:rsid w:val="00BD6B31"/>
    <w:rsid w:val="00CB572F"/>
    <w:rsid w:val="00DD35B7"/>
    <w:rsid w:val="00DE7113"/>
    <w:rsid w:val="00E46C2E"/>
    <w:rsid w:val="00F567ED"/>
    <w:rsid w:val="00FA4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3C6"/>
      <w:u w:val="singl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single"/>
      <w:lang w:val="kk-KZ" w:eastAsia="kk-KZ" w:bidi="kk-KZ"/>
    </w:rPr>
  </w:style>
  <w:style w:type="character" w:customStyle="1" w:styleId="Heading112ptNotBold">
    <w:name w:val="Heading #1 + 12 pt;Not Bold"/>
    <w:basedOn w:val="Heading1"/>
    <w:rPr>
      <w:rFonts w:ascii="Times New Roman" w:eastAsia="Times New Roman" w:hAnsi="Times New Roman" w:cs="Times New Roman"/>
      <w:b/>
      <w:bCs/>
      <w:i w:val="0"/>
      <w:iCs w:val="0"/>
      <w:smallCaps w:val="0"/>
      <w:strike w:val="0"/>
      <w:color w:val="000000"/>
      <w:spacing w:val="0"/>
      <w:w w:val="100"/>
      <w:position w:val="0"/>
      <w:sz w:val="24"/>
      <w:szCs w:val="24"/>
      <w:u w:val="none"/>
      <w:lang w:val="kk-KZ" w:eastAsia="kk-KZ" w:bidi="kk-KZ"/>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kk-KZ" w:eastAsia="kk-KZ" w:bidi="kk-KZ"/>
    </w:rPr>
  </w:style>
  <w:style w:type="character" w:customStyle="1" w:styleId="Bodytext4">
    <w:name w:val="Body text (4)_"/>
    <w:basedOn w:val="a0"/>
    <w:link w:val="Bodytext40"/>
    <w:rPr>
      <w:rFonts w:ascii="Times New Roman" w:eastAsia="Times New Roman" w:hAnsi="Times New Roman" w:cs="Times New Roman"/>
      <w:b w:val="0"/>
      <w:bCs w:val="0"/>
      <w:i/>
      <w:iCs/>
      <w:smallCaps w:val="0"/>
      <w:strike w:val="0"/>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4"/>
      <w:szCs w:val="24"/>
      <w:u w:val="none"/>
      <w:lang w:val="kk-KZ" w:eastAsia="kk-KZ" w:bidi="kk-KZ"/>
    </w:rPr>
  </w:style>
  <w:style w:type="character" w:customStyle="1" w:styleId="Bodytext411ptBoldNotItalic">
    <w:name w:val="Body text (4) + 11 pt;Bold;Not Italic"/>
    <w:basedOn w:val="Bodytext4"/>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2"/>
      <w:szCs w:val="22"/>
      <w:u w:val="none"/>
    </w:rPr>
  </w:style>
  <w:style w:type="character" w:customStyle="1" w:styleId="Bodytext211ptBold0">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kk-KZ" w:eastAsia="kk-KZ" w:bidi="kk-KZ"/>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kk-KZ" w:eastAsia="kk-KZ" w:bidi="kk-KZ"/>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character" w:customStyle="1" w:styleId="Bodytext312ptNotBoldItalic">
    <w:name w:val="Body text (3) + 12 pt;Not Bold;Italic"/>
    <w:basedOn w:val="Bodytext3"/>
    <w:rPr>
      <w:rFonts w:ascii="Times New Roman" w:eastAsia="Times New Roman" w:hAnsi="Times New Roman" w:cs="Times New Roman"/>
      <w:b/>
      <w:bCs/>
      <w:i/>
      <w:iCs/>
      <w:smallCaps w:val="0"/>
      <w:strike w:val="0"/>
      <w:color w:val="000000"/>
      <w:spacing w:val="0"/>
      <w:w w:val="100"/>
      <w:position w:val="0"/>
      <w:sz w:val="24"/>
      <w:szCs w:val="24"/>
      <w:u w:val="none"/>
      <w:lang w:val="kk-KZ" w:eastAsia="kk-KZ" w:bidi="kk-KZ"/>
    </w:rPr>
  </w:style>
  <w:style w:type="character" w:customStyle="1" w:styleId="Bodytext312ptNotBold">
    <w:name w:val="Body text (3) + 12 pt;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kk-KZ" w:eastAsia="kk-KZ" w:bidi="kk-KZ"/>
    </w:rPr>
  </w:style>
  <w:style w:type="paragraph" w:customStyle="1" w:styleId="Heading10">
    <w:name w:val="Heading #1"/>
    <w:basedOn w:val="a"/>
    <w:link w:val="Heading1"/>
    <w:pPr>
      <w:shd w:val="clear" w:color="auto" w:fill="FFFFFF"/>
      <w:spacing w:line="274" w:lineRule="exact"/>
      <w:jc w:val="center"/>
      <w:outlineLvl w:val="0"/>
    </w:pPr>
    <w:rPr>
      <w:rFonts w:ascii="Times New Roman" w:eastAsia="Times New Roman" w:hAnsi="Times New Roman" w:cs="Times New Roman"/>
      <w:b/>
      <w:bCs/>
      <w:sz w:val="22"/>
      <w:szCs w:val="22"/>
    </w:rPr>
  </w:style>
  <w:style w:type="paragraph" w:customStyle="1" w:styleId="Bodytext30">
    <w:name w:val="Body text (3)"/>
    <w:basedOn w:val="a"/>
    <w:link w:val="Bodytext3"/>
    <w:pPr>
      <w:shd w:val="clear" w:color="auto" w:fill="FFFFFF"/>
      <w:spacing w:before="60" w:after="300" w:line="0" w:lineRule="atLeast"/>
      <w:jc w:val="both"/>
    </w:pPr>
    <w:rPr>
      <w:rFonts w:ascii="Times New Roman" w:eastAsia="Times New Roman" w:hAnsi="Times New Roman" w:cs="Times New Roman"/>
      <w:b/>
      <w:bCs/>
      <w:sz w:val="22"/>
      <w:szCs w:val="22"/>
    </w:rPr>
  </w:style>
  <w:style w:type="paragraph" w:customStyle="1" w:styleId="Bodytext20">
    <w:name w:val="Body text (2)"/>
    <w:basedOn w:val="a"/>
    <w:link w:val="Bodytext2"/>
    <w:pPr>
      <w:shd w:val="clear" w:color="auto" w:fill="FFFFFF"/>
      <w:spacing w:before="300" w:after="240" w:line="274" w:lineRule="exact"/>
    </w:pPr>
    <w:rPr>
      <w:rFonts w:ascii="Times New Roman" w:eastAsia="Times New Roman" w:hAnsi="Times New Roman" w:cs="Times New Roman"/>
    </w:rPr>
  </w:style>
  <w:style w:type="paragraph" w:customStyle="1" w:styleId="Bodytext40">
    <w:name w:val="Body text (4)"/>
    <w:basedOn w:val="a"/>
    <w:link w:val="Bodytext4"/>
    <w:pPr>
      <w:shd w:val="clear" w:color="auto" w:fill="FFFFFF"/>
      <w:spacing w:before="60" w:after="60" w:line="0" w:lineRule="atLeast"/>
      <w:ind w:firstLine="580"/>
      <w:jc w:val="both"/>
    </w:pPr>
    <w:rPr>
      <w:rFonts w:ascii="Times New Roman" w:eastAsia="Times New Roman" w:hAnsi="Times New Roman" w:cs="Times New Roman"/>
      <w:i/>
      <w:iCs/>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b/>
      <w:bCs/>
      <w:sz w:val="22"/>
      <w:szCs w:val="22"/>
    </w:rPr>
  </w:style>
  <w:style w:type="paragraph" w:styleId="a4">
    <w:name w:val="Normal (Web)"/>
    <w:basedOn w:val="a"/>
    <w:semiHidden/>
    <w:unhideWhenUsed/>
    <w:rsid w:val="0070227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Body Text Indent"/>
    <w:basedOn w:val="a"/>
    <w:link w:val="a6"/>
    <w:uiPriority w:val="99"/>
    <w:unhideWhenUsed/>
    <w:rsid w:val="00702272"/>
    <w:pPr>
      <w:widowControl/>
      <w:spacing w:after="120"/>
      <w:ind w:left="283"/>
    </w:pPr>
    <w:rPr>
      <w:rFonts w:ascii="Times New Roman" w:eastAsia="Times New Roman" w:hAnsi="Times New Roman" w:cs="Times New Roman"/>
      <w:color w:val="auto"/>
      <w:lang w:val="ru-RU" w:eastAsia="ru-RU" w:bidi="ar-SA"/>
    </w:rPr>
  </w:style>
  <w:style w:type="character" w:customStyle="1" w:styleId="a6">
    <w:name w:val="Основной текст с отступом Знак"/>
    <w:basedOn w:val="a0"/>
    <w:link w:val="a5"/>
    <w:uiPriority w:val="99"/>
    <w:rsid w:val="00702272"/>
    <w:rPr>
      <w:rFonts w:ascii="Times New Roman" w:eastAsia="Times New Roman" w:hAnsi="Times New Roman" w:cs="Times New Roman"/>
      <w:lang w:val="ru-RU" w:eastAsia="ru-RU" w:bidi="ar-SA"/>
    </w:rPr>
  </w:style>
  <w:style w:type="paragraph" w:styleId="a7">
    <w:name w:val="List Paragraph"/>
    <w:basedOn w:val="a"/>
    <w:uiPriority w:val="34"/>
    <w:qFormat/>
    <w:rsid w:val="00702272"/>
    <w:pPr>
      <w:widowControl/>
      <w:spacing w:after="200" w:line="276" w:lineRule="auto"/>
      <w:ind w:left="720"/>
      <w:contextualSpacing/>
    </w:pPr>
    <w:rPr>
      <w:rFonts w:asciiTheme="minorHAnsi" w:eastAsiaTheme="minorHAnsi" w:hAnsiTheme="minorHAnsi" w:cstheme="minorBidi"/>
      <w:color w:val="auto"/>
      <w:sz w:val="22"/>
      <w:szCs w:val="22"/>
      <w:lang w:val="ru-RU" w:eastAsia="en-US" w:bidi="ar-SA"/>
    </w:rPr>
  </w:style>
  <w:style w:type="table" w:styleId="a8">
    <w:name w:val="Table Grid"/>
    <w:basedOn w:val="a1"/>
    <w:uiPriority w:val="59"/>
    <w:rsid w:val="0052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97006">
      <w:bodyDiv w:val="1"/>
      <w:marLeft w:val="0"/>
      <w:marRight w:val="0"/>
      <w:marTop w:val="0"/>
      <w:marBottom w:val="0"/>
      <w:divBdr>
        <w:top w:val="none" w:sz="0" w:space="0" w:color="auto"/>
        <w:left w:val="none" w:sz="0" w:space="0" w:color="auto"/>
        <w:bottom w:val="none" w:sz="0" w:space="0" w:color="auto"/>
        <w:right w:val="none" w:sz="0" w:space="0" w:color="auto"/>
      </w:divBdr>
    </w:div>
    <w:div w:id="342245452">
      <w:bodyDiv w:val="1"/>
      <w:marLeft w:val="0"/>
      <w:marRight w:val="0"/>
      <w:marTop w:val="0"/>
      <w:marBottom w:val="0"/>
      <w:divBdr>
        <w:top w:val="none" w:sz="0" w:space="0" w:color="auto"/>
        <w:left w:val="none" w:sz="0" w:space="0" w:color="auto"/>
        <w:bottom w:val="none" w:sz="0" w:space="0" w:color="auto"/>
        <w:right w:val="none" w:sz="0" w:space="0" w:color="auto"/>
      </w:divBdr>
    </w:div>
    <w:div w:id="1601450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11</Pages>
  <Words>2539</Words>
  <Characters>14477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37</cp:revision>
  <dcterms:created xsi:type="dcterms:W3CDTF">2019-03-20T02:27:00Z</dcterms:created>
  <dcterms:modified xsi:type="dcterms:W3CDTF">2019-05-11T12:14:00Z</dcterms:modified>
</cp:coreProperties>
</file>